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EF" w:rsidRPr="00922FF1" w:rsidRDefault="00237560" w:rsidP="00237560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 xml:space="preserve">Отчет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 xml:space="preserve">руководителя </w:t>
      </w:r>
      <w:r w:rsidR="00EE327F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 xml:space="preserve"> по</w:t>
      </w:r>
      <w:proofErr w:type="gramEnd"/>
      <w:r w:rsidR="00EE327F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 xml:space="preserve"> итогам </w:t>
      </w:r>
      <w:r w:rsidR="00556BEF" w:rsidRPr="00922FF1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 xml:space="preserve"> работы</w:t>
      </w:r>
      <w:r w:rsidR="00EE327F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 xml:space="preserve">                                            ГБОУ «СОШ №3 </w:t>
      </w:r>
      <w:proofErr w:type="spellStart"/>
      <w:r w:rsidR="00EE327F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>с.п.Долаково</w:t>
      </w:r>
      <w:proofErr w:type="spellEnd"/>
      <w:r w:rsidR="00EE327F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>»</w:t>
      </w:r>
    </w:p>
    <w:p w:rsidR="00556BEF" w:rsidRDefault="00237560" w:rsidP="0023756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 xml:space="preserve">за </w:t>
      </w:r>
      <w:r w:rsidR="00EE327F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>2023-2024</w:t>
      </w:r>
      <w:r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 xml:space="preserve"> учебного год</w:t>
      </w:r>
    </w:p>
    <w:p w:rsidR="00556BEF" w:rsidRDefault="00556BEF" w:rsidP="00556BE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</w:pPr>
    </w:p>
    <w:p w:rsidR="00114BFF" w:rsidRPr="00114BFF" w:rsidRDefault="00114BFF" w:rsidP="00114BF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Одной из основных задач школы является повышение качества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обучающихся, т.к. качество образования – главное конкурентное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преимущество школы. Вся работа администрации и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коллектива направлена на максимальную реализацию поставленной задачи.</w:t>
      </w:r>
    </w:p>
    <w:p w:rsidR="00114BFF" w:rsidRPr="00114BFF" w:rsidRDefault="00114BFF" w:rsidP="00114BF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Важное направление в работе над</w:t>
      </w:r>
      <w:r w:rsidRPr="0011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поставленной задачей - контроль за качеством знаний с последующим</w:t>
      </w:r>
      <w:r w:rsidRPr="0011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анализом сложившейся ситуации и принятием управленческих решений. </w:t>
      </w:r>
    </w:p>
    <w:p w:rsidR="00114BFF" w:rsidRPr="00114BFF" w:rsidRDefault="00114BFF" w:rsidP="00114BF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школе создана система оценки качества образования, проводится мониторинг</w:t>
      </w:r>
      <w:r w:rsidRPr="0011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направлениям деятельности школы.</w:t>
      </w:r>
    </w:p>
    <w:p w:rsidR="00114BFF" w:rsidRDefault="00114BFF" w:rsidP="00114BF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же ведётся контроль за работой учителей со школьной документацией (классны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 </w:t>
      </w:r>
      <w:proofErr w:type="gramStart"/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журналами,   </w:t>
      </w:r>
      <w:proofErr w:type="gramEnd"/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абочими тетрадями и тетрадями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проверочных работ, дневниками обучающихся), т.к. это 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играет немаловажную роль в решении задачи повышения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знаний.</w:t>
      </w:r>
    </w:p>
    <w:p w:rsidR="00114BFF" w:rsidRDefault="00114BFF" w:rsidP="00114BF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учебного плана в 1 полугодии учебного года осуществлялось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рабочим программам, при составлении которых учитывались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классного коллектива и проведению контрольных, практических работ.</w:t>
      </w:r>
    </w:p>
    <w:p w:rsidR="00114BFF" w:rsidRPr="00114BFF" w:rsidRDefault="00114BFF" w:rsidP="00114BF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-го полугодия 2023-2024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учебного года систематически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осуществлялся </w:t>
      </w:r>
      <w:proofErr w:type="spellStart"/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внутришкольный</w:t>
      </w:r>
      <w:proofErr w:type="spellEnd"/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контроль системы мониторинга по выполнению программ, их практической части по записям в классных журналах, при посещении уроков, на совещаниях при директоре и заместителе директора по УВР, при проведении заседаний</w:t>
      </w:r>
      <w:r w:rsidR="008B53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ШМО.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Тематическое планирование по итогам 1-го полугодия выполнено в соответствии с рабочими программами. Все контрольные работы проведены согласно тематическому планированию в полном объеме.</w:t>
      </w:r>
    </w:p>
    <w:p w:rsidR="00114BFF" w:rsidRDefault="00114BFF" w:rsidP="00114BF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 образом, в течение 1-го полугодия в школе осуществлялся педагогический мониторинг, одним из основных этапов которого является отслеживание и анализ качества обучения и образования, с целью выявления недостатков в работе педагогического коллектива по обучению учащихся и их причин.</w:t>
      </w:r>
    </w:p>
    <w:p w:rsidR="00114BFF" w:rsidRPr="00114BFF" w:rsidRDefault="00114BFF" w:rsidP="00114BF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основа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нии плана работы школы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были подведены итоги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учебной деятельности за 1 полугодие. В течение полугодия проводились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различные проверки согласно плана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-графика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ВШК школы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 плана</w:t>
      </w:r>
      <w:proofErr w:type="gramEnd"/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–графика ВСОКО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14BFF" w:rsidRDefault="00114BFF" w:rsidP="00114BF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мониторинг уровня успеваемости и к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ачества знаний за 1 и 2 четверти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(1 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полугодие) 2023-2024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учебного года.</w:t>
      </w:r>
    </w:p>
    <w:p w:rsidR="00114BFF" w:rsidRPr="00114BFF" w:rsidRDefault="00114BFF" w:rsidP="00114BF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год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овому плану работы школы 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2023-2024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учебный год,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целью выявления соответствия уровня </w:t>
      </w:r>
      <w:proofErr w:type="gramStart"/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учебных достижений</w:t>
      </w:r>
      <w:proofErr w:type="gramEnd"/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требованиям образовател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ьных стандартов администрацией Г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БОУ «СОШ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 3 </w:t>
      </w:r>
      <w:proofErr w:type="spellStart"/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с.п.Долаково</w:t>
      </w:r>
      <w:proofErr w:type="spellEnd"/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был проведен мониторинг качества 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учебных достижений обучающихся 2-10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классов за 2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-ю четверть 2023-2024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учебного года.</w:t>
      </w:r>
    </w:p>
    <w:p w:rsidR="00114BFF" w:rsidRPr="00114BFF" w:rsidRDefault="00114BFF" w:rsidP="00114BF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Подробно </w:t>
      </w:r>
      <w:proofErr w:type="gramStart"/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успеваемость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и</w:t>
      </w:r>
      <w:proofErr w:type="gramEnd"/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качество обучения учащихся 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Pr="00114B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классов представлена в таблицах мониторинга успеваемости:</w:t>
      </w:r>
    </w:p>
    <w:p w:rsidR="00556BEF" w:rsidRPr="00922FF1" w:rsidRDefault="00556BEF" w:rsidP="00556BE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F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22FF1">
        <w:rPr>
          <w:rFonts w:ascii="Times New Roman" w:hAnsi="Times New Roman" w:cs="Times New Roman"/>
          <w:sz w:val="24"/>
          <w:szCs w:val="24"/>
        </w:rPr>
        <w:t>мониторинг уровня успеваемости и к</w:t>
      </w:r>
      <w:r w:rsidR="00EE327F">
        <w:rPr>
          <w:rFonts w:ascii="Times New Roman" w:hAnsi="Times New Roman" w:cs="Times New Roman"/>
          <w:sz w:val="24"/>
          <w:szCs w:val="24"/>
        </w:rPr>
        <w:t>ачества знаний за 1 и 2 четверти</w:t>
      </w:r>
      <w:r w:rsidRPr="00922FF1">
        <w:rPr>
          <w:rFonts w:ascii="Times New Roman" w:hAnsi="Times New Roman" w:cs="Times New Roman"/>
          <w:sz w:val="24"/>
          <w:szCs w:val="24"/>
        </w:rPr>
        <w:t xml:space="preserve"> (1</w:t>
      </w:r>
      <w:r w:rsidR="00EE327F">
        <w:rPr>
          <w:rFonts w:ascii="Times New Roman" w:hAnsi="Times New Roman" w:cs="Times New Roman"/>
          <w:sz w:val="24"/>
          <w:szCs w:val="24"/>
        </w:rPr>
        <w:t xml:space="preserve"> полугодие) 2023-2024</w:t>
      </w:r>
      <w:r w:rsidRPr="00922FF1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556BEF" w:rsidRPr="00922FF1" w:rsidRDefault="00EE327F" w:rsidP="00556BE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полугодие 2023-2024</w:t>
      </w:r>
      <w:r w:rsidR="00556BEF" w:rsidRPr="00922FF1">
        <w:rPr>
          <w:rFonts w:ascii="Times New Roman" w:hAnsi="Times New Roman" w:cs="Times New Roman"/>
          <w:sz w:val="24"/>
          <w:szCs w:val="24"/>
        </w:rPr>
        <w:t xml:space="preserve"> учебного года были выполнены следующие виды работ:</w:t>
      </w:r>
    </w:p>
    <w:p w:rsidR="00556BEF" w:rsidRDefault="00556BEF" w:rsidP="00082000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</w:pPr>
      <w:r w:rsidRPr="00922FF1">
        <w:t>составлено расписание с учётом санитарно-эпидемиологических норм;</w:t>
      </w:r>
    </w:p>
    <w:p w:rsidR="00556BEF" w:rsidRDefault="00556BEF" w:rsidP="00082000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-851" w:firstLine="567"/>
        <w:jc w:val="both"/>
      </w:pPr>
      <w:r w:rsidRPr="00922FF1">
        <w:t>составлен: план заместител</w:t>
      </w:r>
      <w:r w:rsidR="00EE327F">
        <w:t>я директора по УВР на новый 2023-2024</w:t>
      </w:r>
      <w:r w:rsidRPr="00922FF1">
        <w:t xml:space="preserve"> учебный год,</w:t>
      </w:r>
      <w:r>
        <w:t xml:space="preserve"> </w:t>
      </w:r>
      <w:r w:rsidRPr="00922FF1">
        <w:t xml:space="preserve">план </w:t>
      </w:r>
      <w:r w:rsidR="00EE327F">
        <w:t xml:space="preserve">–график </w:t>
      </w:r>
      <w:proofErr w:type="gramStart"/>
      <w:r w:rsidRPr="00922FF1">
        <w:t>ВСОКО</w:t>
      </w:r>
      <w:r w:rsidR="00EE327F">
        <w:t xml:space="preserve"> </w:t>
      </w:r>
      <w:r w:rsidRPr="00922FF1">
        <w:t>;</w:t>
      </w:r>
      <w:r w:rsidR="00EE327F">
        <w:t>план</w:t>
      </w:r>
      <w:proofErr w:type="gramEnd"/>
      <w:r w:rsidR="00EE327F">
        <w:t xml:space="preserve"> –график ВШК</w:t>
      </w:r>
    </w:p>
    <w:p w:rsidR="00556BEF" w:rsidRDefault="00556BEF" w:rsidP="00082000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-851" w:firstLine="567"/>
        <w:jc w:val="both"/>
      </w:pPr>
      <w:r w:rsidRPr="00922FF1">
        <w:t>заведена на новый учебный год необходимая педагогическая документация;</w:t>
      </w:r>
    </w:p>
    <w:p w:rsidR="00556BEF" w:rsidRDefault="00556BEF" w:rsidP="00082000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-851" w:firstLine="567"/>
        <w:jc w:val="both"/>
      </w:pPr>
      <w:r w:rsidRPr="00922FF1">
        <w:t>сдан единый отчёт на нач</w:t>
      </w:r>
      <w:r w:rsidR="00F31FF2">
        <w:t>ало учебного года по форме ОО-1;</w:t>
      </w:r>
    </w:p>
    <w:p w:rsidR="00F31FF2" w:rsidRDefault="00F31FF2" w:rsidP="00082000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-851" w:firstLine="567"/>
        <w:jc w:val="both"/>
      </w:pPr>
      <w:r>
        <w:t>проведены предметные олимпиады</w:t>
      </w:r>
      <w:r w:rsidR="003A2C4A">
        <w:t>;</w:t>
      </w:r>
    </w:p>
    <w:p w:rsidR="00556BEF" w:rsidRPr="00922FF1" w:rsidRDefault="00556BEF" w:rsidP="00556BE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F1">
        <w:rPr>
          <w:rFonts w:ascii="Times New Roman" w:hAnsi="Times New Roman" w:cs="Times New Roman"/>
          <w:sz w:val="24"/>
          <w:szCs w:val="24"/>
        </w:rPr>
        <w:t>Школа включает в себя три уровня обучения.</w:t>
      </w:r>
    </w:p>
    <w:p w:rsidR="00556BEF" w:rsidRPr="00922FF1" w:rsidRDefault="00556BEF" w:rsidP="00556BE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F1">
        <w:rPr>
          <w:rFonts w:ascii="Times New Roman" w:hAnsi="Times New Roman" w:cs="Times New Roman"/>
          <w:sz w:val="24"/>
          <w:szCs w:val="24"/>
        </w:rPr>
        <w:t>Первый уровень обучения – начальное общее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образование: продолжительность </w:t>
      </w:r>
      <w:r w:rsidRPr="00922FF1">
        <w:rPr>
          <w:rFonts w:ascii="Times New Roman" w:hAnsi="Times New Roman" w:cs="Times New Roman"/>
          <w:sz w:val="24"/>
          <w:szCs w:val="24"/>
        </w:rPr>
        <w:t>обучения 4 года. На первом уровне обучения реал</w:t>
      </w:r>
      <w:r>
        <w:rPr>
          <w:rFonts w:ascii="Times New Roman" w:hAnsi="Times New Roman" w:cs="Times New Roman"/>
          <w:sz w:val="24"/>
          <w:szCs w:val="24"/>
        </w:rPr>
        <w:t xml:space="preserve">изуются программы по УМК «Школа </w:t>
      </w:r>
      <w:r w:rsidRPr="00922FF1">
        <w:rPr>
          <w:rFonts w:ascii="Times New Roman" w:hAnsi="Times New Roman" w:cs="Times New Roman"/>
          <w:sz w:val="24"/>
          <w:szCs w:val="24"/>
        </w:rPr>
        <w:t>России».</w:t>
      </w:r>
    </w:p>
    <w:p w:rsidR="00556BEF" w:rsidRPr="00922FF1" w:rsidRDefault="00556BEF" w:rsidP="00556BE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F1">
        <w:rPr>
          <w:rFonts w:ascii="Times New Roman" w:hAnsi="Times New Roman" w:cs="Times New Roman"/>
          <w:sz w:val="24"/>
          <w:szCs w:val="24"/>
        </w:rPr>
        <w:t>Второй уровень обучения – основное общее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образование: продолжительность </w:t>
      </w:r>
      <w:r w:rsidRPr="00922FF1">
        <w:rPr>
          <w:rFonts w:ascii="Times New Roman" w:hAnsi="Times New Roman" w:cs="Times New Roman"/>
          <w:sz w:val="24"/>
          <w:szCs w:val="24"/>
        </w:rPr>
        <w:t>обучения 5 лет. Основная ее цель – обеспечение высокого уровня социализации учащихся.</w:t>
      </w:r>
    </w:p>
    <w:p w:rsidR="00556BEF" w:rsidRPr="00922FF1" w:rsidRDefault="00556BEF" w:rsidP="00556BEF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F1">
        <w:rPr>
          <w:rFonts w:ascii="Times New Roman" w:hAnsi="Times New Roman" w:cs="Times New Roman"/>
          <w:sz w:val="24"/>
          <w:szCs w:val="24"/>
        </w:rPr>
        <w:lastRenderedPageBreak/>
        <w:t>На второй ступени обучения осуществляется дифференцированное обучение школьников.</w:t>
      </w:r>
    </w:p>
    <w:p w:rsidR="00556BEF" w:rsidRDefault="00556BEF" w:rsidP="00556BE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F1">
        <w:rPr>
          <w:rFonts w:ascii="Times New Roman" w:hAnsi="Times New Roman" w:cs="Times New Roman"/>
          <w:sz w:val="24"/>
          <w:szCs w:val="24"/>
        </w:rPr>
        <w:t>Третий уровень обучения – среднее общее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образование: продолжительность обучения 2 года.</w:t>
      </w:r>
    </w:p>
    <w:p w:rsidR="00556BEF" w:rsidRDefault="00556BEF" w:rsidP="00556BE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BEF" w:rsidRPr="008B08BC" w:rsidRDefault="00556BEF" w:rsidP="00556BE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F1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8B08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планом работы школы, с целью подведения итог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 II четверти, I полугодия 2023-2024</w:t>
      </w:r>
      <w:r w:rsidRPr="008B08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учебного года проведен сравнительный 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успеваемости учащихся 2-10 классов.</w:t>
      </w:r>
    </w:p>
    <w:p w:rsidR="00556BEF" w:rsidRPr="008B08BC" w:rsidRDefault="00556BEF" w:rsidP="00556BE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8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Предмет анализа:</w:t>
      </w:r>
      <w:r w:rsidRPr="008B08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отчеты учителей-предметников по предмету, отчеты классных руководителей по классу.</w:t>
      </w:r>
    </w:p>
    <w:p w:rsidR="00556BEF" w:rsidRPr="008B08BC" w:rsidRDefault="00556BEF" w:rsidP="00556BE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8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Способы:</w:t>
      </w:r>
      <w:r w:rsidRPr="008B08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сравнительный анализ документ</w:t>
      </w:r>
      <w:r w:rsidR="00C240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ации, собеседование с учителями-</w:t>
      </w:r>
      <w:r w:rsidRPr="008B08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предметниками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классными руководителями 2-10</w:t>
      </w:r>
      <w:r w:rsidRPr="008B08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</w:t>
      </w:r>
      <w:r w:rsidR="00EE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сов, проверка классных журналов,</w:t>
      </w:r>
      <w:r w:rsidR="004616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проверка тетрадей проверка </w:t>
      </w:r>
      <w:proofErr w:type="gramStart"/>
      <w:r w:rsidR="004616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посещаемости .</w:t>
      </w:r>
      <w:proofErr w:type="gramEnd"/>
    </w:p>
    <w:p w:rsidR="001E5BA0" w:rsidRDefault="001E5BA0" w:rsidP="008B533D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p w:rsidR="001E5BA0" w:rsidRPr="008B533D" w:rsidRDefault="008B533D" w:rsidP="008B533D">
      <w:pPr>
        <w:spacing w:before="21" w:after="160"/>
        <w:ind w:left="6347" w:right="498" w:hanging="598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1E5BA0" w:rsidRPr="008B533D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</w:t>
      </w:r>
    </w:p>
    <w:p w:rsidR="001E5BA0" w:rsidRPr="008B533D" w:rsidRDefault="008B533D" w:rsidP="008B533D">
      <w:pPr>
        <w:spacing w:before="21" w:after="160"/>
        <w:ind w:left="6347" w:right="498" w:hanging="5987"/>
        <w:rPr>
          <w:rFonts w:ascii="Times New Roman" w:eastAsia="Calibri" w:hAnsi="Times New Roman" w:cs="Times New Roman"/>
          <w:b/>
          <w:sz w:val="24"/>
          <w:szCs w:val="24"/>
        </w:rPr>
      </w:pPr>
      <w:r w:rsidRPr="008B533D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1E5BA0" w:rsidRPr="008B533D">
        <w:rPr>
          <w:rFonts w:ascii="Times New Roman" w:eastAsia="Calibri" w:hAnsi="Times New Roman" w:cs="Times New Roman"/>
          <w:b/>
          <w:sz w:val="24"/>
          <w:szCs w:val="24"/>
        </w:rPr>
        <w:t>по итогам анализа результатов успеваемости</w:t>
      </w:r>
    </w:p>
    <w:p w:rsidR="001E5BA0" w:rsidRPr="008B533D" w:rsidRDefault="008B533D" w:rsidP="008B533D">
      <w:pPr>
        <w:spacing w:before="21" w:after="160"/>
        <w:ind w:left="6347" w:right="498" w:hanging="5987"/>
        <w:rPr>
          <w:rFonts w:ascii="Times New Roman" w:eastAsia="Calibri" w:hAnsi="Times New Roman" w:cs="Times New Roman"/>
          <w:b/>
          <w:sz w:val="24"/>
          <w:szCs w:val="24"/>
        </w:rPr>
      </w:pPr>
      <w:r w:rsidRPr="008B533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1E5BA0" w:rsidRPr="008B533D">
        <w:rPr>
          <w:rFonts w:ascii="Times New Roman" w:eastAsia="Calibri" w:hAnsi="Times New Roman" w:cs="Times New Roman"/>
          <w:b/>
          <w:sz w:val="24"/>
          <w:szCs w:val="24"/>
        </w:rPr>
        <w:t>за вторую четверть (I полугодие) 2023-2024 учебного года</w:t>
      </w:r>
    </w:p>
    <w:p w:rsidR="001E5BA0" w:rsidRPr="001E5BA0" w:rsidRDefault="001E5BA0" w:rsidP="008B533D">
      <w:pPr>
        <w:spacing w:after="160"/>
        <w:ind w:right="2472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1E5BA0">
        <w:rPr>
          <w:rFonts w:ascii="Times New Roman" w:eastAsia="Calibri" w:hAnsi="Times New Roman" w:cs="Times New Roman"/>
          <w:sz w:val="24"/>
          <w:szCs w:val="24"/>
        </w:rPr>
        <w:t>мониторинг уровня успеваемости и качества знаний</w:t>
      </w:r>
    </w:p>
    <w:p w:rsidR="001E5BA0" w:rsidRPr="001E5BA0" w:rsidRDefault="001E5BA0" w:rsidP="008B533D">
      <w:pPr>
        <w:spacing w:after="160"/>
        <w:ind w:right="2472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за 2 четверть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>I полугодие) 2023-2024 учебного года.</w:t>
      </w:r>
    </w:p>
    <w:p w:rsidR="001E5BA0" w:rsidRPr="001E5BA0" w:rsidRDefault="001E5BA0" w:rsidP="008B533D">
      <w:pPr>
        <w:spacing w:after="160"/>
        <w:ind w:right="2472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начале  2023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>-2024 учебного года в школе обучалось   322  обучающихся    в конце    первого</w:t>
      </w:r>
      <w:r w:rsidR="009E79A2">
        <w:rPr>
          <w:rFonts w:ascii="Times New Roman" w:eastAsia="Calibri" w:hAnsi="Times New Roman" w:cs="Times New Roman"/>
          <w:sz w:val="24"/>
          <w:szCs w:val="24"/>
        </w:rPr>
        <w:t xml:space="preserve"> полугодия в школе обучается 325</w:t>
      </w: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Прибыл</w:t>
      </w:r>
      <w:r>
        <w:rPr>
          <w:rFonts w:ascii="Times New Roman" w:eastAsia="Calibri" w:hAnsi="Times New Roman" w:cs="Times New Roman"/>
          <w:sz w:val="24"/>
          <w:szCs w:val="24"/>
        </w:rPr>
        <w:t>о в течении первого полугодия 29</w:t>
      </w: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Выбыло в течении первого полугодия 26 учащихся.</w:t>
      </w:r>
    </w:p>
    <w:p w:rsidR="001E5BA0" w:rsidRPr="001E5BA0" w:rsidRDefault="001E5BA0" w:rsidP="008B533D">
      <w:pPr>
        <w:spacing w:before="28" w:after="160" w:line="273" w:lineRule="auto"/>
        <w:ind w:right="498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В школе на начало учебного года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классов.</w:t>
      </w:r>
    </w:p>
    <w:p w:rsidR="001E5BA0" w:rsidRPr="00456EB6" w:rsidRDefault="001E5BA0" w:rsidP="001E5BA0">
      <w:pPr>
        <w:spacing w:before="2" w:after="120" w:line="259" w:lineRule="auto"/>
        <w:rPr>
          <w:rFonts w:ascii="Times New Roman" w:eastAsia="Calibri" w:hAnsi="Times New Roman" w:cs="Times New Roman"/>
          <w:b/>
        </w:rPr>
      </w:pPr>
    </w:p>
    <w:tbl>
      <w:tblPr>
        <w:tblStyle w:val="TableNormal"/>
        <w:tblW w:w="9355" w:type="dxa"/>
        <w:tblInd w:w="3" w:type="dxa"/>
        <w:tblBorders>
          <w:top w:val="double" w:sz="1" w:space="0" w:color="1F487C"/>
          <w:left w:val="double" w:sz="1" w:space="0" w:color="1F487C"/>
          <w:bottom w:val="double" w:sz="1" w:space="0" w:color="1F487C"/>
          <w:right w:val="double" w:sz="1" w:space="0" w:color="1F487C"/>
          <w:insideH w:val="double" w:sz="1" w:space="0" w:color="1F487C"/>
          <w:insideV w:val="double" w:sz="1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2976"/>
      </w:tblGrid>
      <w:tr w:rsidR="001E5BA0" w:rsidRPr="00456EB6" w:rsidTr="001E5BA0">
        <w:trPr>
          <w:trHeight w:val="385"/>
        </w:trPr>
        <w:tc>
          <w:tcPr>
            <w:tcW w:w="2977" w:type="dxa"/>
            <w:tcBorders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4"/>
              <w:ind w:left="937" w:right="931"/>
              <w:jc w:val="center"/>
              <w:rPr>
                <w:rFonts w:ascii="Times New Roman" w:eastAsia="Calibri" w:hAnsi="Times New Roman" w:cs="Times New Roman"/>
                <w:i/>
                <w:lang w:bidi="ru-RU"/>
              </w:rPr>
            </w:pPr>
            <w:proofErr w:type="spellStart"/>
            <w:r w:rsidRPr="00456EB6">
              <w:rPr>
                <w:rFonts w:ascii="Times New Roman" w:eastAsia="Calibri" w:hAnsi="Times New Roman" w:cs="Times New Roman"/>
                <w:i/>
                <w:lang w:bidi="ru-RU"/>
              </w:rPr>
              <w:t>Уровень</w:t>
            </w:r>
            <w:proofErr w:type="spellEnd"/>
            <w:r w:rsidRPr="00456EB6">
              <w:rPr>
                <w:rFonts w:ascii="Times New Roman" w:eastAsia="Calibri" w:hAnsi="Times New Roman" w:cs="Times New Roman"/>
                <w:i/>
                <w:lang w:bidi="ru-RU"/>
              </w:rPr>
              <w:t xml:space="preserve"> НОО</w:t>
            </w:r>
          </w:p>
        </w:tc>
        <w:tc>
          <w:tcPr>
            <w:tcW w:w="3402" w:type="dxa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4"/>
              <w:ind w:left="1121" w:right="1115"/>
              <w:jc w:val="center"/>
              <w:rPr>
                <w:rFonts w:ascii="Times New Roman" w:eastAsia="Calibri" w:hAnsi="Times New Roman" w:cs="Times New Roman"/>
                <w:i/>
                <w:lang w:bidi="ru-RU"/>
              </w:rPr>
            </w:pPr>
            <w:proofErr w:type="spellStart"/>
            <w:r w:rsidRPr="00456EB6">
              <w:rPr>
                <w:rFonts w:ascii="Times New Roman" w:eastAsia="Calibri" w:hAnsi="Times New Roman" w:cs="Times New Roman"/>
                <w:i/>
                <w:lang w:bidi="ru-RU"/>
              </w:rPr>
              <w:t>Уровень</w:t>
            </w:r>
            <w:proofErr w:type="spellEnd"/>
            <w:r w:rsidRPr="00456EB6">
              <w:rPr>
                <w:rFonts w:ascii="Times New Roman" w:eastAsia="Calibri" w:hAnsi="Times New Roman" w:cs="Times New Roman"/>
                <w:i/>
                <w:lang w:bidi="ru-RU"/>
              </w:rPr>
              <w:t xml:space="preserve"> ООО</w:t>
            </w:r>
          </w:p>
        </w:tc>
        <w:tc>
          <w:tcPr>
            <w:tcW w:w="2976" w:type="dxa"/>
            <w:tcBorders>
              <w:left w:val="single" w:sz="6" w:space="0" w:color="1F487C"/>
              <w:bottom w:val="single" w:sz="6" w:space="0" w:color="1F487C"/>
            </w:tcBorders>
          </w:tcPr>
          <w:p w:rsidR="001E5BA0" w:rsidRPr="00456EB6" w:rsidRDefault="001E5BA0" w:rsidP="001E5BA0">
            <w:pPr>
              <w:spacing w:before="4"/>
              <w:ind w:left="986" w:right="970"/>
              <w:jc w:val="center"/>
              <w:rPr>
                <w:rFonts w:ascii="Times New Roman" w:eastAsia="Calibri" w:hAnsi="Times New Roman" w:cs="Times New Roman"/>
                <w:i/>
                <w:lang w:bidi="ru-RU"/>
              </w:rPr>
            </w:pPr>
            <w:proofErr w:type="spellStart"/>
            <w:r w:rsidRPr="00456EB6">
              <w:rPr>
                <w:rFonts w:ascii="Times New Roman" w:eastAsia="Calibri" w:hAnsi="Times New Roman" w:cs="Times New Roman"/>
                <w:i/>
                <w:lang w:bidi="ru-RU"/>
              </w:rPr>
              <w:t>Уровень</w:t>
            </w:r>
            <w:proofErr w:type="spellEnd"/>
            <w:r w:rsidRPr="00456EB6">
              <w:rPr>
                <w:rFonts w:ascii="Times New Roman" w:eastAsia="Calibri" w:hAnsi="Times New Roman" w:cs="Times New Roman"/>
                <w:i/>
                <w:lang w:bidi="ru-RU"/>
              </w:rPr>
              <w:t xml:space="preserve"> СОО</w:t>
            </w:r>
          </w:p>
        </w:tc>
      </w:tr>
      <w:tr w:rsidR="001E5BA0" w:rsidRPr="00456EB6" w:rsidTr="001E5BA0">
        <w:trPr>
          <w:trHeight w:val="341"/>
        </w:trPr>
        <w:tc>
          <w:tcPr>
            <w:tcW w:w="2977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right="933"/>
              <w:rPr>
                <w:rFonts w:ascii="Times New Roman" w:eastAsia="Calibri" w:hAnsi="Times New Roman" w:cs="Times New Roman"/>
                <w:lang w:bidi="ru-RU"/>
              </w:rPr>
            </w:pPr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1 </w:t>
            </w:r>
            <w:proofErr w:type="spellStart"/>
            <w:r w:rsidRPr="00456EB6">
              <w:rPr>
                <w:rFonts w:ascii="Times New Roman" w:eastAsia="Calibri" w:hAnsi="Times New Roman" w:cs="Times New Roman"/>
                <w:lang w:bidi="ru-RU"/>
              </w:rPr>
              <w:t>класс</w:t>
            </w:r>
            <w:proofErr w:type="spellEnd"/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 –2 (1А,1Б)</w:t>
            </w: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line="341" w:lineRule="exact"/>
              <w:ind w:left="1121" w:right="1115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456EB6">
              <w:rPr>
                <w:rFonts w:ascii="Times New Roman" w:eastAsia="Calibri" w:hAnsi="Times New Roman" w:cs="Times New Roman"/>
                <w:lang w:bidi="ru-RU"/>
              </w:rPr>
              <w:t>5 класс-2 (2А,2Б)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left="986" w:right="969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456EB6">
              <w:rPr>
                <w:rFonts w:ascii="Times New Roman" w:eastAsia="Calibri" w:hAnsi="Times New Roman" w:cs="Times New Roman"/>
                <w:lang w:bidi="ru-RU"/>
              </w:rPr>
              <w:t>10 класс-1</w:t>
            </w:r>
          </w:p>
        </w:tc>
      </w:tr>
      <w:tr w:rsidR="001E5BA0" w:rsidRPr="00456EB6" w:rsidTr="001E5BA0">
        <w:trPr>
          <w:trHeight w:val="365"/>
        </w:trPr>
        <w:tc>
          <w:tcPr>
            <w:tcW w:w="2977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right="933"/>
              <w:rPr>
                <w:rFonts w:ascii="Times New Roman" w:eastAsia="Calibri" w:hAnsi="Times New Roman" w:cs="Times New Roman"/>
                <w:lang w:bidi="ru-RU"/>
              </w:rPr>
            </w:pPr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2 </w:t>
            </w:r>
            <w:proofErr w:type="spellStart"/>
            <w:r w:rsidRPr="00456EB6">
              <w:rPr>
                <w:rFonts w:ascii="Times New Roman" w:eastAsia="Calibri" w:hAnsi="Times New Roman" w:cs="Times New Roman"/>
                <w:lang w:bidi="ru-RU"/>
              </w:rPr>
              <w:t>класс</w:t>
            </w:r>
            <w:proofErr w:type="spellEnd"/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 -1</w:t>
            </w: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left="1121" w:right="1115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456EB6">
              <w:rPr>
                <w:rFonts w:ascii="Times New Roman" w:eastAsia="Calibri" w:hAnsi="Times New Roman" w:cs="Times New Roman"/>
                <w:lang w:bidi="ru-RU"/>
              </w:rPr>
              <w:t>6 класс-2 (А,Б)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left="986" w:right="969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1E5BA0" w:rsidRPr="00456EB6" w:rsidTr="001E5BA0">
        <w:trPr>
          <w:trHeight w:val="331"/>
        </w:trPr>
        <w:tc>
          <w:tcPr>
            <w:tcW w:w="2977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right="933"/>
              <w:rPr>
                <w:rFonts w:ascii="Times New Roman" w:eastAsia="Calibri" w:hAnsi="Times New Roman" w:cs="Times New Roman"/>
                <w:lang w:bidi="ru-RU"/>
              </w:rPr>
            </w:pPr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3 </w:t>
            </w:r>
            <w:proofErr w:type="spellStart"/>
            <w:r w:rsidRPr="00456EB6">
              <w:rPr>
                <w:rFonts w:ascii="Times New Roman" w:eastAsia="Calibri" w:hAnsi="Times New Roman" w:cs="Times New Roman"/>
                <w:lang w:bidi="ru-RU"/>
              </w:rPr>
              <w:t>класс</w:t>
            </w:r>
            <w:proofErr w:type="spellEnd"/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 – 2 (3А,3Б)</w:t>
            </w: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left="1121" w:right="1115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456EB6">
              <w:rPr>
                <w:rFonts w:ascii="Times New Roman" w:eastAsia="Calibri" w:hAnsi="Times New Roman" w:cs="Times New Roman"/>
                <w:lang w:bidi="ru-RU"/>
              </w:rPr>
              <w:t>7 класс-2 (7А,7Б)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1E5BA0" w:rsidRPr="00456EB6" w:rsidRDefault="001E5BA0" w:rsidP="001E5BA0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1E5BA0" w:rsidRPr="00456EB6" w:rsidTr="001E5BA0">
        <w:trPr>
          <w:trHeight w:val="258"/>
        </w:trPr>
        <w:tc>
          <w:tcPr>
            <w:tcW w:w="2977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right="933"/>
              <w:rPr>
                <w:rFonts w:ascii="Times New Roman" w:eastAsia="Calibri" w:hAnsi="Times New Roman" w:cs="Times New Roman"/>
                <w:lang w:bidi="ru-RU"/>
              </w:rPr>
            </w:pPr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4 </w:t>
            </w:r>
            <w:proofErr w:type="spellStart"/>
            <w:r w:rsidRPr="00456EB6">
              <w:rPr>
                <w:rFonts w:ascii="Times New Roman" w:eastAsia="Calibri" w:hAnsi="Times New Roman" w:cs="Times New Roman"/>
                <w:lang w:bidi="ru-RU"/>
              </w:rPr>
              <w:t>класс</w:t>
            </w:r>
            <w:proofErr w:type="spellEnd"/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 – 1</w:t>
            </w: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4"/>
              <w:ind w:left="1121" w:right="1115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8 </w:t>
            </w:r>
            <w:proofErr w:type="spellStart"/>
            <w:r w:rsidRPr="00456EB6">
              <w:rPr>
                <w:rFonts w:ascii="Times New Roman" w:eastAsia="Calibri" w:hAnsi="Times New Roman" w:cs="Times New Roman"/>
                <w:lang w:bidi="ru-RU"/>
              </w:rPr>
              <w:t>класс</w:t>
            </w:r>
            <w:proofErr w:type="spellEnd"/>
            <w:r w:rsidRPr="00456EB6">
              <w:rPr>
                <w:rFonts w:ascii="Times New Roman" w:eastAsia="Calibri" w:hAnsi="Times New Roman" w:cs="Times New Roman"/>
                <w:lang w:bidi="ru-RU"/>
              </w:rPr>
              <w:t>- 2 (8А,8Б)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1E5BA0" w:rsidRPr="00456EB6" w:rsidRDefault="001E5BA0" w:rsidP="001E5BA0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1E5BA0" w:rsidRPr="00456EB6" w:rsidTr="001E5BA0">
        <w:trPr>
          <w:trHeight w:val="338"/>
        </w:trPr>
        <w:tc>
          <w:tcPr>
            <w:tcW w:w="2977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left="1121" w:right="1115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456EB6">
              <w:rPr>
                <w:rFonts w:ascii="Times New Roman" w:eastAsia="Calibri" w:hAnsi="Times New Roman" w:cs="Times New Roman"/>
                <w:lang w:bidi="ru-RU"/>
              </w:rPr>
              <w:t>9 класс-1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1E5BA0" w:rsidRPr="00456EB6" w:rsidRDefault="001E5BA0" w:rsidP="001E5BA0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1E5BA0" w:rsidRPr="00456EB6" w:rsidTr="001E5BA0">
        <w:trPr>
          <w:trHeight w:val="414"/>
        </w:trPr>
        <w:tc>
          <w:tcPr>
            <w:tcW w:w="2977" w:type="dxa"/>
            <w:tcBorders>
              <w:top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left="937" w:right="931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456EB6">
              <w:rPr>
                <w:rFonts w:ascii="Times New Roman" w:eastAsia="Calibri" w:hAnsi="Times New Roman" w:cs="Times New Roman"/>
                <w:lang w:bidi="ru-RU"/>
              </w:rPr>
              <w:t>Всего</w:t>
            </w:r>
            <w:proofErr w:type="spellEnd"/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 -6</w:t>
            </w:r>
          </w:p>
        </w:tc>
        <w:tc>
          <w:tcPr>
            <w:tcW w:w="3402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left="1121" w:right="1114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456EB6">
              <w:rPr>
                <w:rFonts w:ascii="Times New Roman" w:eastAsia="Calibri" w:hAnsi="Times New Roman" w:cs="Times New Roman"/>
                <w:lang w:bidi="ru-RU"/>
              </w:rPr>
              <w:t>Всего</w:t>
            </w:r>
            <w:proofErr w:type="spellEnd"/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 -9</w:t>
            </w:r>
          </w:p>
        </w:tc>
        <w:tc>
          <w:tcPr>
            <w:tcW w:w="2976" w:type="dxa"/>
            <w:tcBorders>
              <w:top w:val="single" w:sz="6" w:space="0" w:color="1F487C"/>
              <w:left w:val="single" w:sz="6" w:space="0" w:color="1F487C"/>
            </w:tcBorders>
          </w:tcPr>
          <w:p w:rsidR="001E5BA0" w:rsidRPr="00456EB6" w:rsidRDefault="001E5BA0" w:rsidP="001E5BA0">
            <w:pPr>
              <w:spacing w:before="2"/>
              <w:ind w:left="986" w:right="966"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456EB6">
              <w:rPr>
                <w:rFonts w:ascii="Times New Roman" w:eastAsia="Calibri" w:hAnsi="Times New Roman" w:cs="Times New Roman"/>
                <w:lang w:bidi="ru-RU"/>
              </w:rPr>
              <w:t>Всего</w:t>
            </w:r>
            <w:proofErr w:type="spellEnd"/>
            <w:r w:rsidRPr="00456EB6">
              <w:rPr>
                <w:rFonts w:ascii="Times New Roman" w:eastAsia="Calibri" w:hAnsi="Times New Roman" w:cs="Times New Roman"/>
                <w:lang w:bidi="ru-RU"/>
              </w:rPr>
              <w:t xml:space="preserve"> - 1</w:t>
            </w:r>
          </w:p>
        </w:tc>
      </w:tr>
    </w:tbl>
    <w:p w:rsidR="001E5BA0" w:rsidRPr="001E5BA0" w:rsidRDefault="001E5BA0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56EB6" w:rsidRDefault="001E5BA0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456EB6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EB6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EB6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B7E" w:rsidRDefault="00314B7E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B7E" w:rsidRDefault="00314B7E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EB6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pPr w:leftFromText="180" w:rightFromText="180" w:vertAnchor="text" w:horzAnchor="margin" w:tblpX="-459" w:tblpY="73"/>
        <w:tblW w:w="10773" w:type="dxa"/>
        <w:tblLayout w:type="fixed"/>
        <w:tblLook w:val="04A0" w:firstRow="1" w:lastRow="0" w:firstColumn="1" w:lastColumn="0" w:noHBand="0" w:noVBand="1"/>
      </w:tblPr>
      <w:tblGrid>
        <w:gridCol w:w="1526"/>
        <w:gridCol w:w="1051"/>
        <w:gridCol w:w="566"/>
        <w:gridCol w:w="567"/>
        <w:gridCol w:w="576"/>
        <w:gridCol w:w="566"/>
        <w:gridCol w:w="708"/>
        <w:gridCol w:w="567"/>
        <w:gridCol w:w="567"/>
        <w:gridCol w:w="567"/>
        <w:gridCol w:w="567"/>
        <w:gridCol w:w="567"/>
        <w:gridCol w:w="567"/>
        <w:gridCol w:w="567"/>
        <w:gridCol w:w="570"/>
        <w:gridCol w:w="674"/>
      </w:tblGrid>
      <w:tr w:rsidR="00456EB6" w:rsidRPr="001E5BA0" w:rsidTr="00456EB6">
        <w:tc>
          <w:tcPr>
            <w:tcW w:w="152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051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2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3-А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3-Б</w:t>
            </w:r>
          </w:p>
        </w:tc>
        <w:tc>
          <w:tcPr>
            <w:tcW w:w="57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4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5-А</w:t>
            </w:r>
          </w:p>
        </w:tc>
        <w:tc>
          <w:tcPr>
            <w:tcW w:w="708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5-Б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6-А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6-Б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7-А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7-Б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8-А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8-Б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9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r w:rsidRPr="001E5BA0">
              <w:rPr>
                <w:rFonts w:eastAsia="Calibri"/>
                <w:b/>
              </w:rPr>
              <w:t>10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</w:tr>
      <w:tr w:rsidR="00456EB6" w:rsidRPr="001E5BA0" w:rsidTr="00456EB6">
        <w:trPr>
          <w:trHeight w:val="1213"/>
        </w:trPr>
        <w:tc>
          <w:tcPr>
            <w:tcW w:w="1526" w:type="dxa"/>
          </w:tcPr>
          <w:p w:rsidR="00456EB6" w:rsidRPr="001E5BA0" w:rsidRDefault="00456EB6" w:rsidP="00456EB6">
            <w:pPr>
              <w:spacing w:line="341" w:lineRule="exact"/>
              <w:ind w:left="107"/>
              <w:rPr>
                <w:rFonts w:eastAsia="Calibri"/>
                <w:b/>
                <w:lang w:val="ru-RU" w:bidi="ru-RU"/>
              </w:rPr>
            </w:pPr>
            <w:r w:rsidRPr="001E5BA0">
              <w:rPr>
                <w:rFonts w:eastAsia="Calibri"/>
                <w:b/>
                <w:lang w:val="ru-RU" w:bidi="ru-RU"/>
              </w:rPr>
              <w:t>К-во</w:t>
            </w:r>
          </w:p>
          <w:p w:rsidR="00456EB6" w:rsidRPr="001E5BA0" w:rsidRDefault="00456EB6" w:rsidP="00456EB6">
            <w:pPr>
              <w:ind w:left="107" w:right="91"/>
              <w:rPr>
                <w:rFonts w:eastAsia="Calibri"/>
                <w:b/>
                <w:lang w:val="ru-RU" w:bidi="ru-RU"/>
              </w:rPr>
            </w:pPr>
            <w:r w:rsidRPr="001E5BA0">
              <w:rPr>
                <w:rFonts w:eastAsia="Calibri"/>
                <w:b/>
                <w:lang w:val="ru-RU" w:bidi="ru-RU"/>
              </w:rPr>
              <w:t>обучающихся на начало четверти</w:t>
            </w:r>
          </w:p>
        </w:tc>
        <w:tc>
          <w:tcPr>
            <w:tcW w:w="1051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57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26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278</w:t>
            </w:r>
          </w:p>
        </w:tc>
      </w:tr>
      <w:tr w:rsidR="00456EB6" w:rsidRPr="001E5BA0" w:rsidTr="00456EB6">
        <w:tc>
          <w:tcPr>
            <w:tcW w:w="1526" w:type="dxa"/>
          </w:tcPr>
          <w:p w:rsidR="00456EB6" w:rsidRPr="001E5BA0" w:rsidRDefault="00456EB6" w:rsidP="00456EB6">
            <w:pPr>
              <w:spacing w:line="341" w:lineRule="exact"/>
              <w:ind w:left="107"/>
              <w:rPr>
                <w:rFonts w:eastAsia="Calibri"/>
                <w:b/>
                <w:lang w:val="ru-RU" w:bidi="ru-RU"/>
              </w:rPr>
            </w:pPr>
            <w:r w:rsidRPr="001E5BA0">
              <w:rPr>
                <w:rFonts w:eastAsia="Calibri"/>
                <w:b/>
                <w:lang w:val="ru-RU" w:bidi="ru-RU"/>
              </w:rPr>
              <w:t>К-во</w:t>
            </w:r>
          </w:p>
          <w:p w:rsidR="00456EB6" w:rsidRPr="001E5BA0" w:rsidRDefault="00456EB6" w:rsidP="00456EB6">
            <w:pPr>
              <w:spacing w:before="2"/>
              <w:ind w:left="107" w:right="102"/>
              <w:rPr>
                <w:rFonts w:eastAsia="Calibri"/>
                <w:b/>
                <w:lang w:val="ru-RU" w:bidi="ru-RU"/>
              </w:rPr>
            </w:pPr>
            <w:r w:rsidRPr="001E5BA0">
              <w:rPr>
                <w:rFonts w:eastAsia="Calibri"/>
                <w:b/>
                <w:spacing w:val="-1"/>
                <w:lang w:val="ru-RU" w:bidi="ru-RU"/>
              </w:rPr>
              <w:t xml:space="preserve">обучающихся </w:t>
            </w:r>
            <w:r w:rsidRPr="001E5BA0">
              <w:rPr>
                <w:rFonts w:eastAsia="Calibri"/>
                <w:b/>
                <w:lang w:val="ru-RU" w:bidi="ru-RU"/>
              </w:rPr>
              <w:t>на</w:t>
            </w:r>
            <w:r w:rsidRPr="001E5BA0">
              <w:rPr>
                <w:rFonts w:eastAsia="Calibri"/>
                <w:b/>
                <w:spacing w:val="-2"/>
                <w:lang w:val="ru-RU" w:bidi="ru-RU"/>
              </w:rPr>
              <w:t xml:space="preserve"> </w:t>
            </w:r>
            <w:r w:rsidRPr="001E5BA0">
              <w:rPr>
                <w:rFonts w:eastAsia="Calibri"/>
                <w:b/>
                <w:lang w:val="ru-RU" w:bidi="ru-RU"/>
              </w:rPr>
              <w:t>конец</w:t>
            </w:r>
          </w:p>
          <w:p w:rsidR="00456EB6" w:rsidRPr="001E5BA0" w:rsidRDefault="00456EB6" w:rsidP="00456EB6">
            <w:pPr>
              <w:spacing w:line="321" w:lineRule="exact"/>
              <w:ind w:left="107"/>
              <w:rPr>
                <w:rFonts w:eastAsia="Calibri"/>
                <w:b/>
                <w:lang w:val="ru-RU" w:bidi="ru-RU"/>
              </w:rPr>
            </w:pPr>
            <w:r w:rsidRPr="001E5BA0">
              <w:rPr>
                <w:rFonts w:eastAsia="Calibri"/>
                <w:b/>
                <w:lang w:val="ru-RU" w:bidi="ru-RU"/>
              </w:rPr>
              <w:t>четверти</w:t>
            </w:r>
          </w:p>
        </w:tc>
        <w:tc>
          <w:tcPr>
            <w:tcW w:w="1051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 xml:space="preserve">30(1 </w:t>
            </w:r>
            <w:proofErr w:type="spellStart"/>
            <w:r w:rsidRPr="001E5BA0">
              <w:rPr>
                <w:rFonts w:eastAsia="Calibri"/>
                <w:b/>
                <w:sz w:val="20"/>
                <w:szCs w:val="20"/>
              </w:rPr>
              <w:t>на</w:t>
            </w:r>
            <w:proofErr w:type="spellEnd"/>
            <w:r w:rsidRPr="001E5BA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E5BA0">
              <w:rPr>
                <w:rFonts w:eastAsia="Calibri"/>
                <w:b/>
                <w:sz w:val="20"/>
                <w:szCs w:val="20"/>
              </w:rPr>
              <w:t>дому</w:t>
            </w:r>
            <w:proofErr w:type="spellEnd"/>
            <w:r w:rsidRPr="001E5BA0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57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26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456EB6" w:rsidRPr="001E5BA0" w:rsidRDefault="009E79A2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674" w:type="dxa"/>
          </w:tcPr>
          <w:p w:rsidR="00456EB6" w:rsidRPr="001E5BA0" w:rsidRDefault="009E79A2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281</w:t>
            </w:r>
          </w:p>
        </w:tc>
      </w:tr>
      <w:tr w:rsidR="00456EB6" w:rsidRPr="001E5BA0" w:rsidTr="00456EB6">
        <w:tc>
          <w:tcPr>
            <w:tcW w:w="1526" w:type="dxa"/>
          </w:tcPr>
          <w:p w:rsidR="00456EB6" w:rsidRPr="001E5BA0" w:rsidRDefault="00456EB6" w:rsidP="00456EB6">
            <w:pPr>
              <w:ind w:left="107" w:right="528"/>
              <w:rPr>
                <w:rFonts w:eastAsia="Calibri"/>
                <w:b/>
                <w:lang w:bidi="ru-RU"/>
              </w:rPr>
            </w:pPr>
            <w:proofErr w:type="spellStart"/>
            <w:r w:rsidRPr="001E5BA0">
              <w:rPr>
                <w:rFonts w:eastAsia="Calibri"/>
                <w:b/>
                <w:lang w:bidi="ru-RU"/>
              </w:rPr>
              <w:t>По</w:t>
            </w:r>
            <w:proofErr w:type="spellEnd"/>
            <w:r w:rsidRPr="001E5BA0">
              <w:rPr>
                <w:rFonts w:eastAsia="Calibri"/>
                <w:b/>
                <w:lang w:bidi="ru-RU"/>
              </w:rPr>
              <w:t xml:space="preserve"> </w:t>
            </w:r>
            <w:proofErr w:type="spellStart"/>
            <w:r w:rsidRPr="001E5BA0">
              <w:rPr>
                <w:rFonts w:eastAsia="Calibri"/>
                <w:b/>
                <w:lang w:bidi="ru-RU"/>
              </w:rPr>
              <w:t>итогам</w:t>
            </w:r>
            <w:proofErr w:type="spellEnd"/>
            <w:r w:rsidRPr="001E5BA0">
              <w:rPr>
                <w:rFonts w:eastAsia="Calibri"/>
                <w:b/>
                <w:lang w:bidi="ru-RU"/>
              </w:rPr>
              <w:t xml:space="preserve"> </w:t>
            </w:r>
            <w:proofErr w:type="spellStart"/>
            <w:r w:rsidRPr="001E5BA0">
              <w:rPr>
                <w:rFonts w:eastAsia="Calibri"/>
                <w:b/>
                <w:lang w:bidi="ru-RU"/>
              </w:rPr>
              <w:t>четверти</w:t>
            </w:r>
            <w:proofErr w:type="spellEnd"/>
          </w:p>
          <w:p w:rsidR="00456EB6" w:rsidRPr="001E5BA0" w:rsidRDefault="00456EB6" w:rsidP="00456EB6">
            <w:pPr>
              <w:spacing w:line="321" w:lineRule="exact"/>
              <w:ind w:left="107"/>
              <w:rPr>
                <w:rFonts w:eastAsia="Calibri"/>
                <w:b/>
                <w:lang w:bidi="ru-RU"/>
              </w:rPr>
            </w:pPr>
            <w:proofErr w:type="spellStart"/>
            <w:r w:rsidRPr="001E5BA0">
              <w:rPr>
                <w:rFonts w:eastAsia="Calibri"/>
                <w:b/>
                <w:lang w:bidi="ru-RU"/>
              </w:rPr>
              <w:t>отличников</w:t>
            </w:r>
            <w:proofErr w:type="spellEnd"/>
          </w:p>
        </w:tc>
        <w:tc>
          <w:tcPr>
            <w:tcW w:w="1051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29</w:t>
            </w:r>
          </w:p>
        </w:tc>
      </w:tr>
      <w:tr w:rsidR="00456EB6" w:rsidRPr="001E5BA0" w:rsidTr="00456EB6">
        <w:trPr>
          <w:trHeight w:val="135"/>
        </w:trPr>
        <w:tc>
          <w:tcPr>
            <w:tcW w:w="1526" w:type="dxa"/>
            <w:vMerge w:val="restart"/>
          </w:tcPr>
          <w:p w:rsidR="00456EB6" w:rsidRPr="001E5BA0" w:rsidRDefault="00456EB6" w:rsidP="00456EB6">
            <w:pPr>
              <w:spacing w:before="2"/>
              <w:ind w:left="10"/>
              <w:jc w:val="center"/>
              <w:rPr>
                <w:rFonts w:eastAsia="Calibri"/>
                <w:b/>
                <w:lang w:bidi="ru-RU"/>
              </w:rPr>
            </w:pPr>
            <w:r w:rsidRPr="001E5BA0">
              <w:rPr>
                <w:rFonts w:eastAsia="Calibri"/>
                <w:b/>
                <w:lang w:bidi="ru-RU"/>
              </w:rPr>
              <w:t>%</w:t>
            </w:r>
          </w:p>
        </w:tc>
        <w:tc>
          <w:tcPr>
            <w:tcW w:w="1051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5,5</w:t>
            </w:r>
          </w:p>
        </w:tc>
        <w:tc>
          <w:tcPr>
            <w:tcW w:w="708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9,5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24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36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10,3</w:t>
            </w:r>
          </w:p>
        </w:tc>
      </w:tr>
      <w:tr w:rsidR="00456EB6" w:rsidRPr="001E5BA0" w:rsidTr="00456EB6">
        <w:trPr>
          <w:trHeight w:val="165"/>
        </w:trPr>
        <w:tc>
          <w:tcPr>
            <w:tcW w:w="1526" w:type="dxa"/>
            <w:vMerge/>
          </w:tcPr>
          <w:p w:rsidR="00456EB6" w:rsidRPr="001E5BA0" w:rsidRDefault="00456EB6" w:rsidP="00456EB6">
            <w:pPr>
              <w:spacing w:before="2"/>
              <w:ind w:left="10"/>
              <w:jc w:val="center"/>
              <w:rPr>
                <w:rFonts w:eastAsia="Calibri"/>
                <w:b/>
                <w:lang w:bidi="ru-RU"/>
              </w:rPr>
            </w:pPr>
          </w:p>
        </w:tc>
        <w:tc>
          <w:tcPr>
            <w:tcW w:w="2760" w:type="dxa"/>
            <w:gridSpan w:val="4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15,5</w:t>
            </w:r>
          </w:p>
        </w:tc>
        <w:tc>
          <w:tcPr>
            <w:tcW w:w="5243" w:type="dxa"/>
            <w:gridSpan w:val="9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6,1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36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56EB6" w:rsidRPr="001E5BA0" w:rsidTr="00456EB6">
        <w:tc>
          <w:tcPr>
            <w:tcW w:w="1526" w:type="dxa"/>
          </w:tcPr>
          <w:p w:rsidR="00456EB6" w:rsidRPr="001E5BA0" w:rsidRDefault="00456EB6" w:rsidP="00456EB6">
            <w:pPr>
              <w:ind w:left="107" w:right="279"/>
              <w:rPr>
                <w:rFonts w:eastAsia="Calibri"/>
                <w:b/>
                <w:lang w:val="ru-RU" w:bidi="ru-RU"/>
              </w:rPr>
            </w:pPr>
            <w:r w:rsidRPr="001E5BA0">
              <w:rPr>
                <w:rFonts w:eastAsia="Calibri"/>
                <w:b/>
                <w:lang w:val="ru-RU" w:bidi="ru-RU"/>
              </w:rPr>
              <w:t>По итогам четверти успевают на</w:t>
            </w:r>
          </w:p>
          <w:p w:rsidR="00456EB6" w:rsidRPr="001E5BA0" w:rsidRDefault="00456EB6" w:rsidP="00456EB6">
            <w:pPr>
              <w:spacing w:line="320" w:lineRule="exact"/>
              <w:ind w:left="107"/>
              <w:rPr>
                <w:rFonts w:eastAsia="Calibri"/>
                <w:b/>
                <w:lang w:val="ru-RU" w:bidi="ru-RU"/>
              </w:rPr>
            </w:pPr>
            <w:r w:rsidRPr="001E5BA0">
              <w:rPr>
                <w:rFonts w:eastAsia="Calibri"/>
                <w:b/>
                <w:lang w:val="ru-RU" w:bidi="ru-RU"/>
              </w:rPr>
              <w:t>«4 и 5»</w:t>
            </w:r>
          </w:p>
        </w:tc>
        <w:tc>
          <w:tcPr>
            <w:tcW w:w="1051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60</w:t>
            </w:r>
          </w:p>
        </w:tc>
      </w:tr>
      <w:tr w:rsidR="00456EB6" w:rsidRPr="001E5BA0" w:rsidTr="00456EB6">
        <w:tc>
          <w:tcPr>
            <w:tcW w:w="1526" w:type="dxa"/>
            <w:vMerge w:val="restart"/>
          </w:tcPr>
          <w:p w:rsidR="00456EB6" w:rsidRPr="001E5BA0" w:rsidRDefault="00456EB6" w:rsidP="00456EB6">
            <w:pPr>
              <w:spacing w:before="2"/>
              <w:ind w:left="10"/>
              <w:jc w:val="center"/>
              <w:rPr>
                <w:rFonts w:eastAsia="Calibri"/>
                <w:b/>
                <w:lang w:bidi="ru-RU"/>
              </w:rPr>
            </w:pPr>
            <w:r w:rsidRPr="001E5BA0">
              <w:rPr>
                <w:rFonts w:eastAsia="Calibri"/>
                <w:b/>
                <w:lang w:bidi="ru-RU"/>
              </w:rPr>
              <w:t>%</w:t>
            </w:r>
          </w:p>
        </w:tc>
        <w:tc>
          <w:tcPr>
            <w:tcW w:w="1051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40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576" w:type="dxa"/>
          </w:tcPr>
          <w:p w:rsidR="00456EB6" w:rsidRPr="001E5BA0" w:rsidRDefault="00456EB6" w:rsidP="00456EB6">
            <w:pPr>
              <w:spacing w:before="23"/>
              <w:ind w:right="134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21,4</w:t>
            </w:r>
          </w:p>
        </w:tc>
      </w:tr>
      <w:tr w:rsidR="00456EB6" w:rsidRPr="001E5BA0" w:rsidTr="00456EB6">
        <w:tc>
          <w:tcPr>
            <w:tcW w:w="1526" w:type="dxa"/>
            <w:vMerge/>
          </w:tcPr>
          <w:p w:rsidR="00456EB6" w:rsidRPr="001E5BA0" w:rsidRDefault="00456EB6" w:rsidP="00456EB6">
            <w:pPr>
              <w:rPr>
                <w:rFonts w:eastAsia="Calibri"/>
              </w:rPr>
            </w:pPr>
          </w:p>
        </w:tc>
        <w:tc>
          <w:tcPr>
            <w:tcW w:w="3326" w:type="dxa"/>
            <w:gridSpan w:val="5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26,6</w:t>
            </w:r>
          </w:p>
        </w:tc>
        <w:tc>
          <w:tcPr>
            <w:tcW w:w="4677" w:type="dxa"/>
            <w:gridSpan w:val="8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1244" w:type="dxa"/>
            <w:gridSpan w:val="2"/>
          </w:tcPr>
          <w:p w:rsidR="00456EB6" w:rsidRPr="001E5BA0" w:rsidRDefault="00456EB6" w:rsidP="00456EB6">
            <w:pPr>
              <w:spacing w:before="23"/>
              <w:ind w:right="134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18</w:t>
            </w:r>
          </w:p>
        </w:tc>
      </w:tr>
      <w:tr w:rsidR="00456EB6" w:rsidRPr="001E5BA0" w:rsidTr="00456EB6">
        <w:tc>
          <w:tcPr>
            <w:tcW w:w="1526" w:type="dxa"/>
            <w:vMerge w:val="restart"/>
          </w:tcPr>
          <w:p w:rsidR="00456EB6" w:rsidRPr="001E5BA0" w:rsidRDefault="00456EB6" w:rsidP="00456EB6">
            <w:pPr>
              <w:spacing w:line="320" w:lineRule="exact"/>
              <w:ind w:left="290"/>
              <w:rPr>
                <w:rFonts w:eastAsia="Calibri"/>
                <w:b/>
                <w:lang w:bidi="ru-RU"/>
              </w:rPr>
            </w:pPr>
            <w:r w:rsidRPr="001E5BA0">
              <w:rPr>
                <w:rFonts w:eastAsia="Calibri"/>
                <w:b/>
                <w:lang w:bidi="ru-RU"/>
              </w:rPr>
              <w:t xml:space="preserve">% </w:t>
            </w:r>
            <w:proofErr w:type="spellStart"/>
            <w:r w:rsidRPr="001E5BA0">
              <w:rPr>
                <w:rFonts w:eastAsia="Calibri"/>
                <w:b/>
                <w:lang w:bidi="ru-RU"/>
              </w:rPr>
              <w:t>качества</w:t>
            </w:r>
            <w:proofErr w:type="spellEnd"/>
          </w:p>
        </w:tc>
        <w:tc>
          <w:tcPr>
            <w:tcW w:w="1051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60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28,5</w:t>
            </w:r>
          </w:p>
        </w:tc>
        <w:tc>
          <w:tcPr>
            <w:tcW w:w="576" w:type="dxa"/>
          </w:tcPr>
          <w:p w:rsidR="00456EB6" w:rsidRPr="001E5BA0" w:rsidRDefault="00456EB6" w:rsidP="00456EB6">
            <w:pPr>
              <w:spacing w:before="23"/>
              <w:ind w:right="134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31,5</w:t>
            </w:r>
          </w:p>
        </w:tc>
        <w:tc>
          <w:tcPr>
            <w:tcW w:w="708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27,5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23,5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43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54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32</w:t>
            </w:r>
          </w:p>
        </w:tc>
      </w:tr>
      <w:tr w:rsidR="00456EB6" w:rsidRPr="001E5BA0" w:rsidTr="00456EB6">
        <w:tc>
          <w:tcPr>
            <w:tcW w:w="1526" w:type="dxa"/>
            <w:vMerge/>
          </w:tcPr>
          <w:p w:rsidR="00456EB6" w:rsidRPr="001E5BA0" w:rsidRDefault="00456EB6" w:rsidP="00456EB6">
            <w:pPr>
              <w:spacing w:line="320" w:lineRule="exact"/>
              <w:ind w:left="290"/>
              <w:rPr>
                <w:rFonts w:eastAsia="Calibri"/>
                <w:b/>
                <w:lang w:bidi="ru-RU"/>
              </w:rPr>
            </w:pPr>
          </w:p>
        </w:tc>
        <w:tc>
          <w:tcPr>
            <w:tcW w:w="2760" w:type="dxa"/>
            <w:gridSpan w:val="4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42</w:t>
            </w:r>
          </w:p>
        </w:tc>
        <w:tc>
          <w:tcPr>
            <w:tcW w:w="5243" w:type="dxa"/>
            <w:gridSpan w:val="9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25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54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32</w:t>
            </w:r>
          </w:p>
        </w:tc>
      </w:tr>
      <w:tr w:rsidR="00456EB6" w:rsidRPr="001E5BA0" w:rsidTr="00456EB6">
        <w:tc>
          <w:tcPr>
            <w:tcW w:w="1526" w:type="dxa"/>
          </w:tcPr>
          <w:p w:rsidR="00456EB6" w:rsidRPr="001E5BA0" w:rsidRDefault="00456EB6" w:rsidP="00456EB6">
            <w:pPr>
              <w:ind w:left="107" w:right="332"/>
              <w:rPr>
                <w:rFonts w:eastAsia="Calibri"/>
                <w:b/>
                <w:lang w:val="ru-RU" w:bidi="ru-RU"/>
              </w:rPr>
            </w:pPr>
            <w:r w:rsidRPr="001E5BA0">
              <w:rPr>
                <w:rFonts w:eastAsia="Calibri"/>
                <w:b/>
                <w:lang w:val="ru-RU" w:bidi="ru-RU"/>
              </w:rPr>
              <w:t>По итогам четверти не</w:t>
            </w:r>
          </w:p>
          <w:p w:rsidR="00456EB6" w:rsidRPr="001E5BA0" w:rsidRDefault="00456EB6" w:rsidP="00456EB6">
            <w:pPr>
              <w:spacing w:line="323" w:lineRule="exact"/>
              <w:ind w:left="107"/>
              <w:rPr>
                <w:rFonts w:eastAsia="Calibri"/>
                <w:b/>
                <w:lang w:val="ru-RU" w:bidi="ru-RU"/>
              </w:rPr>
            </w:pPr>
            <w:r w:rsidRPr="001E5BA0">
              <w:rPr>
                <w:rFonts w:eastAsia="Calibri"/>
                <w:b/>
                <w:lang w:val="ru-RU" w:bidi="ru-RU"/>
              </w:rPr>
              <w:t>успевают</w:t>
            </w:r>
          </w:p>
        </w:tc>
        <w:tc>
          <w:tcPr>
            <w:tcW w:w="1051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456EB6" w:rsidRPr="001E5BA0" w:rsidTr="00456EB6">
        <w:tc>
          <w:tcPr>
            <w:tcW w:w="1526" w:type="dxa"/>
            <w:vMerge w:val="restart"/>
          </w:tcPr>
          <w:p w:rsidR="00456EB6" w:rsidRPr="001E5BA0" w:rsidRDefault="00456EB6" w:rsidP="00456EB6">
            <w:pPr>
              <w:spacing w:line="341" w:lineRule="exact"/>
              <w:ind w:left="10" w:firstLine="19"/>
              <w:jc w:val="center"/>
              <w:rPr>
                <w:rFonts w:eastAsia="Calibri"/>
                <w:b/>
                <w:lang w:bidi="ru-RU"/>
              </w:rPr>
            </w:pPr>
            <w:r w:rsidRPr="001E5BA0">
              <w:rPr>
                <w:rFonts w:eastAsia="Calibri"/>
                <w:b/>
                <w:lang w:bidi="ru-RU"/>
              </w:rPr>
              <w:t>%</w:t>
            </w:r>
          </w:p>
        </w:tc>
        <w:tc>
          <w:tcPr>
            <w:tcW w:w="1051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456EB6" w:rsidRPr="001E5BA0" w:rsidTr="00456EB6">
        <w:tc>
          <w:tcPr>
            <w:tcW w:w="1526" w:type="dxa"/>
            <w:vMerge/>
          </w:tcPr>
          <w:p w:rsidR="00456EB6" w:rsidRPr="001E5BA0" w:rsidRDefault="00456EB6" w:rsidP="00456EB6">
            <w:pPr>
              <w:spacing w:line="341" w:lineRule="exact"/>
              <w:ind w:left="10"/>
              <w:jc w:val="center"/>
              <w:rPr>
                <w:rFonts w:eastAsia="Calibri"/>
                <w:b/>
                <w:lang w:bidi="ru-RU"/>
              </w:rPr>
            </w:pPr>
          </w:p>
        </w:tc>
        <w:tc>
          <w:tcPr>
            <w:tcW w:w="2760" w:type="dxa"/>
            <w:gridSpan w:val="4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243" w:type="dxa"/>
            <w:gridSpan w:val="9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56EB6" w:rsidRPr="001E5BA0" w:rsidTr="00456EB6">
        <w:tc>
          <w:tcPr>
            <w:tcW w:w="1526" w:type="dxa"/>
            <w:vMerge w:val="restart"/>
          </w:tcPr>
          <w:p w:rsidR="00456EB6" w:rsidRPr="001E5BA0" w:rsidRDefault="00456EB6" w:rsidP="00456EB6">
            <w:pPr>
              <w:spacing w:line="341" w:lineRule="exact"/>
              <w:ind w:left="10"/>
              <w:jc w:val="center"/>
              <w:rPr>
                <w:rFonts w:eastAsia="Calibri"/>
                <w:b/>
                <w:lang w:bidi="ru-RU"/>
              </w:rPr>
            </w:pPr>
            <w:r w:rsidRPr="001E5BA0">
              <w:rPr>
                <w:rFonts w:eastAsia="Calibri"/>
                <w:b/>
                <w:lang w:bidi="ru-RU"/>
              </w:rPr>
              <w:t>%</w:t>
            </w:r>
          </w:p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</w:rPr>
            </w:pPr>
            <w:proofErr w:type="spellStart"/>
            <w:r w:rsidRPr="001E5BA0">
              <w:rPr>
                <w:rFonts w:eastAsia="Calibri"/>
                <w:b/>
              </w:rPr>
              <w:t>успеваемости</w:t>
            </w:r>
            <w:proofErr w:type="spellEnd"/>
          </w:p>
        </w:tc>
        <w:tc>
          <w:tcPr>
            <w:tcW w:w="1051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76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66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56EB6" w:rsidRPr="001E5BA0" w:rsidRDefault="00456EB6" w:rsidP="00456EB6">
            <w:pPr>
              <w:rPr>
                <w:rFonts w:ascii="Calibri" w:eastAsia="Calibri" w:hAnsi="Calibri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70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56EB6" w:rsidRPr="001E5BA0" w:rsidTr="00456EB6">
        <w:tc>
          <w:tcPr>
            <w:tcW w:w="1526" w:type="dxa"/>
            <w:vMerge/>
          </w:tcPr>
          <w:p w:rsidR="00456EB6" w:rsidRPr="001E5BA0" w:rsidRDefault="00456EB6" w:rsidP="00456EB6">
            <w:pPr>
              <w:spacing w:line="341" w:lineRule="exact"/>
              <w:ind w:left="10"/>
              <w:jc w:val="center"/>
              <w:rPr>
                <w:rFonts w:eastAsia="Calibri"/>
                <w:b/>
                <w:lang w:bidi="ru-RU"/>
              </w:rPr>
            </w:pPr>
          </w:p>
        </w:tc>
        <w:tc>
          <w:tcPr>
            <w:tcW w:w="2760" w:type="dxa"/>
            <w:gridSpan w:val="4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243" w:type="dxa"/>
            <w:gridSpan w:val="9"/>
          </w:tcPr>
          <w:p w:rsidR="00456EB6" w:rsidRPr="001E5BA0" w:rsidRDefault="00456EB6" w:rsidP="00456EB6">
            <w:pPr>
              <w:spacing w:before="23"/>
              <w:ind w:right="1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570" w:type="dxa"/>
            <w:tcBorders>
              <w:top w:val="nil"/>
            </w:tcBorders>
          </w:tcPr>
          <w:p w:rsidR="00456EB6" w:rsidRPr="001E5BA0" w:rsidRDefault="00456EB6" w:rsidP="00456EB6">
            <w:pPr>
              <w:spacing w:before="23"/>
              <w:ind w:right="134"/>
              <w:rPr>
                <w:rFonts w:eastAsia="Calibri"/>
                <w:b/>
                <w:sz w:val="20"/>
                <w:szCs w:val="20"/>
              </w:rPr>
            </w:pPr>
            <w:r w:rsidRPr="001E5BA0"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nil"/>
            </w:tcBorders>
          </w:tcPr>
          <w:p w:rsidR="00456EB6" w:rsidRPr="001E5BA0" w:rsidRDefault="00456EB6" w:rsidP="00456EB6">
            <w:pPr>
              <w:spacing w:before="23"/>
              <w:ind w:right="134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456EB6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EB6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:rsidR="00456EB6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\</w:t>
      </w:r>
    </w:p>
    <w:p w:rsidR="00456EB6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EB6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EB6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EB6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B7E" w:rsidRPr="008B533D" w:rsidRDefault="00314B7E" w:rsidP="001E5BA0">
      <w:pPr>
        <w:spacing w:before="2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5BA0" w:rsidRPr="008B533D" w:rsidRDefault="00456EB6" w:rsidP="001E5BA0">
      <w:pPr>
        <w:spacing w:before="20"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53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1E5BA0" w:rsidRPr="008B533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E5BA0" w:rsidRPr="008B533D">
        <w:rPr>
          <w:rFonts w:ascii="Times New Roman" w:eastAsia="Calibri" w:hAnsi="Times New Roman" w:cs="Times New Roman"/>
          <w:b/>
          <w:sz w:val="24"/>
          <w:szCs w:val="24"/>
        </w:rPr>
        <w:t>Движение обучающихся по уровням обучения</w:t>
      </w:r>
    </w:p>
    <w:p w:rsidR="001E5BA0" w:rsidRPr="008B533D" w:rsidRDefault="001E5BA0" w:rsidP="001E5BA0">
      <w:pPr>
        <w:spacing w:before="50" w:after="160" w:line="259" w:lineRule="auto"/>
        <w:ind w:left="2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533D">
        <w:rPr>
          <w:rFonts w:ascii="Times New Roman" w:eastAsia="Calibri" w:hAnsi="Times New Roman" w:cs="Times New Roman"/>
          <w:b/>
          <w:spacing w:val="-71"/>
          <w:sz w:val="24"/>
          <w:szCs w:val="24"/>
          <w:u w:val="thick"/>
        </w:rPr>
        <w:t xml:space="preserve"> </w:t>
      </w:r>
      <w:r w:rsidRPr="008B533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8B533D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8B533D">
        <w:rPr>
          <w:rFonts w:ascii="Times New Roman" w:eastAsia="Calibri" w:hAnsi="Times New Roman" w:cs="Times New Roman"/>
          <w:b/>
          <w:sz w:val="24"/>
          <w:szCs w:val="24"/>
        </w:rPr>
        <w:t>четверть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0"/>
        <w:gridCol w:w="851"/>
        <w:gridCol w:w="1418"/>
        <w:gridCol w:w="2267"/>
      </w:tblGrid>
      <w:tr w:rsidR="001E5BA0" w:rsidRPr="008B533D" w:rsidTr="00456EB6">
        <w:trPr>
          <w:trHeight w:val="1024"/>
        </w:trPr>
        <w:tc>
          <w:tcPr>
            <w:tcW w:w="2551" w:type="dxa"/>
          </w:tcPr>
          <w:p w:rsidR="001E5BA0" w:rsidRPr="008B533D" w:rsidRDefault="001E5BA0" w:rsidP="001E5BA0">
            <w:pPr>
              <w:spacing w:line="34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Уровни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обучения</w:t>
            </w:r>
            <w:proofErr w:type="spellEnd"/>
          </w:p>
        </w:tc>
        <w:tc>
          <w:tcPr>
            <w:tcW w:w="2410" w:type="dxa"/>
          </w:tcPr>
          <w:p w:rsidR="001E5BA0" w:rsidRPr="008B533D" w:rsidRDefault="001E5BA0" w:rsidP="001E5BA0">
            <w:pPr>
              <w:tabs>
                <w:tab w:val="left" w:pos="432"/>
              </w:tabs>
              <w:ind w:left="148" w:right="180" w:firstLine="62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Количество обучающихся на начало учебного года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line="341" w:lineRule="exact"/>
              <w:ind w:left="139" w:right="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Прибыло</w:t>
            </w:r>
            <w:proofErr w:type="spellEnd"/>
          </w:p>
        </w:tc>
        <w:tc>
          <w:tcPr>
            <w:tcW w:w="1418" w:type="dxa"/>
          </w:tcPr>
          <w:p w:rsidR="001E5BA0" w:rsidRPr="008B533D" w:rsidRDefault="001E5BA0" w:rsidP="001E5BA0">
            <w:pPr>
              <w:spacing w:line="341" w:lineRule="exact"/>
              <w:ind w:left="230" w:right="2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Выбыло</w:t>
            </w:r>
            <w:proofErr w:type="spellEnd"/>
          </w:p>
        </w:tc>
        <w:tc>
          <w:tcPr>
            <w:tcW w:w="2267" w:type="dxa"/>
          </w:tcPr>
          <w:p w:rsidR="001E5BA0" w:rsidRPr="008B533D" w:rsidRDefault="001E5BA0" w:rsidP="001E5BA0">
            <w:pPr>
              <w:ind w:left="253" w:right="225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Количество обучающихся на конец  </w:t>
            </w: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I</w:t>
            </w: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 четверти</w:t>
            </w:r>
          </w:p>
        </w:tc>
      </w:tr>
      <w:tr w:rsidR="001E5BA0" w:rsidRPr="008B533D" w:rsidTr="00456EB6">
        <w:trPr>
          <w:trHeight w:val="354"/>
        </w:trPr>
        <w:tc>
          <w:tcPr>
            <w:tcW w:w="2551" w:type="dxa"/>
          </w:tcPr>
          <w:p w:rsidR="001E5BA0" w:rsidRPr="008B533D" w:rsidRDefault="001E5BA0" w:rsidP="001E5BA0">
            <w:pPr>
              <w:spacing w:line="34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Начальное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(1-4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классы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341" w:lineRule="exact"/>
              <w:ind w:right="16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        125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line="341" w:lineRule="exact"/>
              <w:ind w:left="1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418" w:type="dxa"/>
          </w:tcPr>
          <w:p w:rsidR="001E5BA0" w:rsidRPr="008B533D" w:rsidRDefault="001E5BA0" w:rsidP="001E5BA0">
            <w:pPr>
              <w:spacing w:line="341" w:lineRule="exact"/>
              <w:ind w:left="1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267" w:type="dxa"/>
          </w:tcPr>
          <w:p w:rsidR="001E5BA0" w:rsidRPr="008B533D" w:rsidRDefault="001E5BA0" w:rsidP="001E5BA0">
            <w:pPr>
              <w:spacing w:line="341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132</w:t>
            </w:r>
          </w:p>
        </w:tc>
      </w:tr>
      <w:tr w:rsidR="001E5BA0" w:rsidRPr="008B533D" w:rsidTr="00456EB6">
        <w:trPr>
          <w:trHeight w:val="403"/>
        </w:trPr>
        <w:tc>
          <w:tcPr>
            <w:tcW w:w="2551" w:type="dxa"/>
          </w:tcPr>
          <w:p w:rsidR="001E5BA0" w:rsidRPr="008B533D" w:rsidRDefault="001E5BA0" w:rsidP="001E5BA0">
            <w:pPr>
              <w:spacing w:line="34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Основное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(5-9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классы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341" w:lineRule="exact"/>
              <w:ind w:right="1669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183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418" w:type="dxa"/>
          </w:tcPr>
          <w:p w:rsidR="001E5BA0" w:rsidRPr="008B533D" w:rsidRDefault="001E5BA0" w:rsidP="001E5BA0">
            <w:pPr>
              <w:spacing w:line="341" w:lineRule="exact"/>
              <w:ind w:left="1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267" w:type="dxa"/>
          </w:tcPr>
          <w:p w:rsidR="001E5BA0" w:rsidRPr="008B533D" w:rsidRDefault="001E5BA0" w:rsidP="001E5BA0">
            <w:pPr>
              <w:spacing w:line="341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177</w:t>
            </w:r>
          </w:p>
        </w:tc>
      </w:tr>
      <w:tr w:rsidR="001E5BA0" w:rsidRPr="008B533D" w:rsidTr="00456EB6">
        <w:trPr>
          <w:trHeight w:val="423"/>
        </w:trPr>
        <w:tc>
          <w:tcPr>
            <w:tcW w:w="2551" w:type="dxa"/>
          </w:tcPr>
          <w:p w:rsidR="001E5BA0" w:rsidRPr="008B533D" w:rsidRDefault="001E5BA0" w:rsidP="001E5BA0">
            <w:pPr>
              <w:spacing w:line="34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Среднее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(10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класс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341" w:lineRule="exact"/>
              <w:ind w:right="1669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:rsidR="001E5BA0" w:rsidRPr="008B533D" w:rsidRDefault="001E5BA0" w:rsidP="001E5BA0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267" w:type="dxa"/>
          </w:tcPr>
          <w:p w:rsidR="001E5BA0" w:rsidRPr="008B533D" w:rsidRDefault="001E5BA0" w:rsidP="001E5BA0">
            <w:pPr>
              <w:spacing w:line="341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</w:tr>
      <w:tr w:rsidR="001E5BA0" w:rsidRPr="008B533D" w:rsidTr="00456EB6">
        <w:trPr>
          <w:trHeight w:val="342"/>
        </w:trPr>
        <w:tc>
          <w:tcPr>
            <w:tcW w:w="2551" w:type="dxa"/>
          </w:tcPr>
          <w:p w:rsidR="001E5BA0" w:rsidRPr="008B533D" w:rsidRDefault="001E5BA0" w:rsidP="001E5BA0">
            <w:pPr>
              <w:spacing w:line="32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323" w:lineRule="exact"/>
              <w:ind w:right="141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322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line="323" w:lineRule="exact"/>
              <w:ind w:left="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418" w:type="dxa"/>
          </w:tcPr>
          <w:p w:rsidR="001E5BA0" w:rsidRPr="008B533D" w:rsidRDefault="001E5BA0" w:rsidP="001E5BA0">
            <w:pPr>
              <w:spacing w:line="323" w:lineRule="exact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2267" w:type="dxa"/>
          </w:tcPr>
          <w:p w:rsidR="001E5BA0" w:rsidRPr="008B533D" w:rsidRDefault="001E5BA0" w:rsidP="001E5BA0">
            <w:pPr>
              <w:spacing w:line="323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320</w:t>
            </w:r>
          </w:p>
        </w:tc>
      </w:tr>
    </w:tbl>
    <w:p w:rsidR="001E5BA0" w:rsidRPr="001E5BA0" w:rsidRDefault="001E5BA0" w:rsidP="001E5BA0">
      <w:pPr>
        <w:spacing w:before="44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:rsidR="001E5BA0" w:rsidRPr="001E5BA0" w:rsidRDefault="001E5BA0" w:rsidP="001E5BA0">
      <w:pPr>
        <w:spacing w:before="44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1E5BA0" w:rsidRPr="008B533D" w:rsidRDefault="001E5BA0" w:rsidP="001E5BA0">
      <w:pPr>
        <w:spacing w:before="44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8B533D">
        <w:rPr>
          <w:rFonts w:ascii="Times New Roman" w:eastAsia="Calibri" w:hAnsi="Times New Roman" w:cs="Times New Roman"/>
          <w:sz w:val="24"/>
          <w:szCs w:val="24"/>
        </w:rPr>
        <w:t xml:space="preserve">              II</w:t>
      </w:r>
      <w:r w:rsidRPr="008B533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8B533D">
        <w:rPr>
          <w:rFonts w:ascii="Times New Roman" w:eastAsia="Calibri" w:hAnsi="Times New Roman" w:cs="Times New Roman"/>
          <w:sz w:val="24"/>
          <w:szCs w:val="24"/>
        </w:rPr>
        <w:t>четверть</w:t>
      </w:r>
    </w:p>
    <w:p w:rsidR="001E5BA0" w:rsidRPr="008B533D" w:rsidRDefault="001E5BA0" w:rsidP="001E5BA0">
      <w:pPr>
        <w:spacing w:before="11" w:after="12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0"/>
        <w:gridCol w:w="851"/>
        <w:gridCol w:w="1417"/>
        <w:gridCol w:w="2268"/>
      </w:tblGrid>
      <w:tr w:rsidR="001E5BA0" w:rsidRPr="008B533D" w:rsidTr="00456EB6">
        <w:trPr>
          <w:trHeight w:val="1024"/>
        </w:trPr>
        <w:tc>
          <w:tcPr>
            <w:tcW w:w="2551" w:type="dxa"/>
          </w:tcPr>
          <w:p w:rsidR="001E5BA0" w:rsidRPr="008B533D" w:rsidRDefault="001E5BA0" w:rsidP="001E5BA0">
            <w:pPr>
              <w:spacing w:line="34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Уровни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обучения</w:t>
            </w:r>
            <w:proofErr w:type="spellEnd"/>
          </w:p>
        </w:tc>
        <w:tc>
          <w:tcPr>
            <w:tcW w:w="2410" w:type="dxa"/>
          </w:tcPr>
          <w:p w:rsidR="001E5BA0" w:rsidRPr="008B533D" w:rsidRDefault="001E5BA0" w:rsidP="001E5BA0">
            <w:pPr>
              <w:ind w:left="290" w:right="180" w:hanging="55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Количество обучающихся на начало </w:t>
            </w: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II</w:t>
            </w: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 четверти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line="341" w:lineRule="exact"/>
              <w:ind w:left="139" w:right="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Прибыло</w:t>
            </w:r>
            <w:proofErr w:type="spellEnd"/>
          </w:p>
        </w:tc>
        <w:tc>
          <w:tcPr>
            <w:tcW w:w="1417" w:type="dxa"/>
          </w:tcPr>
          <w:p w:rsidR="001E5BA0" w:rsidRPr="008B533D" w:rsidRDefault="001E5BA0" w:rsidP="001E5BA0">
            <w:pPr>
              <w:spacing w:line="341" w:lineRule="exact"/>
              <w:ind w:left="230" w:right="2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Выбыло</w:t>
            </w:r>
            <w:proofErr w:type="spellEnd"/>
          </w:p>
        </w:tc>
        <w:tc>
          <w:tcPr>
            <w:tcW w:w="2268" w:type="dxa"/>
          </w:tcPr>
          <w:p w:rsidR="001E5BA0" w:rsidRPr="008B533D" w:rsidRDefault="001E5BA0" w:rsidP="001E5BA0">
            <w:pPr>
              <w:ind w:left="253" w:right="225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Количество обучающихся на конец </w:t>
            </w: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II</w:t>
            </w: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 четверти</w:t>
            </w:r>
          </w:p>
        </w:tc>
      </w:tr>
      <w:tr w:rsidR="001E5BA0" w:rsidRPr="008B533D" w:rsidTr="00456EB6">
        <w:trPr>
          <w:trHeight w:val="334"/>
        </w:trPr>
        <w:tc>
          <w:tcPr>
            <w:tcW w:w="2551" w:type="dxa"/>
          </w:tcPr>
          <w:p w:rsidR="001E5BA0" w:rsidRPr="008B533D" w:rsidRDefault="001E5BA0" w:rsidP="001E5BA0">
            <w:pPr>
              <w:spacing w:line="34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Начальное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(1-4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классы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341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132 ( 3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об.на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дому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line="341" w:lineRule="exact"/>
              <w:ind w:left="1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7" w:type="dxa"/>
          </w:tcPr>
          <w:p w:rsidR="001E5BA0" w:rsidRPr="008B533D" w:rsidRDefault="001E5BA0" w:rsidP="001E5BA0">
            <w:pPr>
              <w:spacing w:line="341" w:lineRule="exact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2268" w:type="dxa"/>
          </w:tcPr>
          <w:p w:rsidR="001E5BA0" w:rsidRPr="008B533D" w:rsidRDefault="001E5BA0" w:rsidP="001E5BA0">
            <w:pPr>
              <w:spacing w:line="341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134</w:t>
            </w:r>
          </w:p>
        </w:tc>
      </w:tr>
      <w:tr w:rsidR="001E5BA0" w:rsidRPr="008B533D" w:rsidTr="00456EB6">
        <w:trPr>
          <w:trHeight w:val="411"/>
        </w:trPr>
        <w:tc>
          <w:tcPr>
            <w:tcW w:w="2551" w:type="dxa"/>
          </w:tcPr>
          <w:p w:rsidR="001E5BA0" w:rsidRPr="008B533D" w:rsidRDefault="001E5BA0" w:rsidP="001E5BA0">
            <w:pPr>
              <w:spacing w:line="34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Основное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(5-9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классы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341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177</w:t>
            </w:r>
          </w:p>
        </w:tc>
        <w:tc>
          <w:tcPr>
            <w:tcW w:w="851" w:type="dxa"/>
          </w:tcPr>
          <w:p w:rsidR="001E5BA0" w:rsidRPr="008B533D" w:rsidRDefault="009E79A2" w:rsidP="001E5BA0">
            <w:pPr>
              <w:spacing w:line="341" w:lineRule="exact"/>
              <w:ind w:left="1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7" w:type="dxa"/>
          </w:tcPr>
          <w:p w:rsidR="001E5BA0" w:rsidRPr="008B533D" w:rsidRDefault="001E5BA0" w:rsidP="001E5BA0">
            <w:pPr>
              <w:spacing w:line="341" w:lineRule="exact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</w:tcPr>
          <w:p w:rsidR="001E5BA0" w:rsidRPr="008B533D" w:rsidRDefault="009E79A2" w:rsidP="001E5BA0">
            <w:pPr>
              <w:spacing w:line="341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180</w:t>
            </w:r>
          </w:p>
        </w:tc>
      </w:tr>
      <w:tr w:rsidR="001E5BA0" w:rsidRPr="008B533D" w:rsidTr="00456EB6">
        <w:trPr>
          <w:trHeight w:val="417"/>
        </w:trPr>
        <w:tc>
          <w:tcPr>
            <w:tcW w:w="2551" w:type="dxa"/>
          </w:tcPr>
          <w:p w:rsidR="001E5BA0" w:rsidRPr="008B533D" w:rsidRDefault="001E5BA0" w:rsidP="001E5BA0">
            <w:pPr>
              <w:spacing w:line="34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Среднее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(10-11классы)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341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7" w:type="dxa"/>
          </w:tcPr>
          <w:p w:rsidR="001E5BA0" w:rsidRPr="008B533D" w:rsidRDefault="001E5BA0" w:rsidP="001E5BA0">
            <w:pPr>
              <w:spacing w:line="341" w:lineRule="exact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2268" w:type="dxa"/>
          </w:tcPr>
          <w:p w:rsidR="001E5BA0" w:rsidRPr="008B533D" w:rsidRDefault="001E5BA0" w:rsidP="001E5BA0">
            <w:pPr>
              <w:spacing w:line="341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</w:tr>
      <w:tr w:rsidR="001E5BA0" w:rsidRPr="008B533D" w:rsidTr="00456EB6">
        <w:trPr>
          <w:trHeight w:val="342"/>
        </w:trPr>
        <w:tc>
          <w:tcPr>
            <w:tcW w:w="2551" w:type="dxa"/>
          </w:tcPr>
          <w:p w:rsidR="001E5BA0" w:rsidRPr="008B533D" w:rsidRDefault="001E5BA0" w:rsidP="001E5BA0">
            <w:pPr>
              <w:spacing w:line="32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323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320</w:t>
            </w:r>
          </w:p>
        </w:tc>
        <w:tc>
          <w:tcPr>
            <w:tcW w:w="851" w:type="dxa"/>
          </w:tcPr>
          <w:p w:rsidR="001E5BA0" w:rsidRPr="008B533D" w:rsidRDefault="009E79A2" w:rsidP="001E5BA0">
            <w:pPr>
              <w:spacing w:line="323" w:lineRule="exact"/>
              <w:ind w:left="1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7" w:type="dxa"/>
          </w:tcPr>
          <w:p w:rsidR="001E5BA0" w:rsidRPr="008B533D" w:rsidRDefault="001E5BA0" w:rsidP="001E5BA0">
            <w:pPr>
              <w:spacing w:line="323" w:lineRule="exact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</w:tcPr>
          <w:p w:rsidR="001E5BA0" w:rsidRPr="008B533D" w:rsidRDefault="009E79A2" w:rsidP="001E5BA0">
            <w:pPr>
              <w:spacing w:line="323" w:lineRule="exact"/>
              <w:ind w:right="1386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325</w:t>
            </w:r>
          </w:p>
        </w:tc>
      </w:tr>
    </w:tbl>
    <w:p w:rsidR="001E5BA0" w:rsidRPr="001E5BA0" w:rsidRDefault="001E5BA0" w:rsidP="001E5BA0">
      <w:pPr>
        <w:spacing w:after="160"/>
        <w:ind w:left="586" w:right="498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56EB6" w:rsidRDefault="001E5BA0" w:rsidP="008B533D">
      <w:pPr>
        <w:spacing w:after="160"/>
        <w:ind w:right="498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В первой четверти аттестации подлежали 237 обучающихся 3-9 классов, что 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составило  74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% от общего числа обучающихся, во второй  четверти    подлежали аттестации  280 обучающихся 2-10 классов,   что  составило 86</w:t>
      </w:r>
      <w:r w:rsidR="008B533D">
        <w:rPr>
          <w:rFonts w:ascii="Times New Roman" w:eastAsia="Calibri" w:hAnsi="Times New Roman" w:cs="Times New Roman"/>
          <w:sz w:val="24"/>
          <w:szCs w:val="24"/>
        </w:rPr>
        <w:t xml:space="preserve"> % от общего числа обучающихся.</w:t>
      </w:r>
    </w:p>
    <w:p w:rsidR="00456EB6" w:rsidRDefault="00456EB6" w:rsidP="001E5BA0">
      <w:pPr>
        <w:spacing w:before="23" w:after="160" w:line="259" w:lineRule="auto"/>
        <w:ind w:right="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B7E" w:rsidRDefault="00314B7E" w:rsidP="00314B7E">
      <w:pPr>
        <w:spacing w:before="23" w:after="160" w:line="259" w:lineRule="auto"/>
        <w:ind w:right="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BA0" w:rsidRPr="008B533D" w:rsidRDefault="001E5BA0" w:rsidP="00314B7E">
      <w:pPr>
        <w:spacing w:before="23" w:after="160" w:line="259" w:lineRule="auto"/>
        <w:ind w:right="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53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</w:t>
      </w:r>
      <w:r w:rsidR="00314B7E">
        <w:rPr>
          <w:rFonts w:ascii="Times New Roman" w:eastAsia="Calibri" w:hAnsi="Times New Roman" w:cs="Times New Roman"/>
          <w:b/>
          <w:sz w:val="24"/>
          <w:szCs w:val="24"/>
        </w:rPr>
        <w:t>ги второй четверти (I полугодия</w:t>
      </w:r>
    </w:p>
    <w:p w:rsidR="001E5BA0" w:rsidRPr="008B533D" w:rsidRDefault="001E5BA0" w:rsidP="001E5BA0">
      <w:pPr>
        <w:spacing w:before="44" w:after="160" w:line="259" w:lineRule="auto"/>
        <w:ind w:left="220" w:right="3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533D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37560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8B533D">
        <w:rPr>
          <w:rFonts w:ascii="Times New Roman" w:eastAsia="Calibri" w:hAnsi="Times New Roman" w:cs="Times New Roman"/>
          <w:b/>
          <w:sz w:val="24"/>
          <w:szCs w:val="24"/>
        </w:rPr>
        <w:t>авнительный анализ успеваемости</w:t>
      </w:r>
    </w:p>
    <w:p w:rsidR="001E5BA0" w:rsidRPr="008B533D" w:rsidRDefault="001E5BA0" w:rsidP="001E5BA0">
      <w:pPr>
        <w:spacing w:before="9" w:after="12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11057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2410"/>
        <w:gridCol w:w="3260"/>
      </w:tblGrid>
      <w:tr w:rsidR="001E5BA0" w:rsidRPr="008B533D" w:rsidTr="008B533D">
        <w:trPr>
          <w:trHeight w:val="674"/>
        </w:trPr>
        <w:tc>
          <w:tcPr>
            <w:tcW w:w="2977" w:type="dxa"/>
          </w:tcPr>
          <w:p w:rsidR="001E5BA0" w:rsidRPr="008B533D" w:rsidRDefault="001E5BA0" w:rsidP="001E5BA0">
            <w:pPr>
              <w:spacing w:before="1"/>
              <w:ind w:left="759" w:right="74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Уровни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обучения</w:t>
            </w:r>
            <w:proofErr w:type="spellEnd"/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before="1"/>
              <w:ind w:left="273" w:right="2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I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четверть</w:t>
            </w:r>
            <w:proofErr w:type="spellEnd"/>
          </w:p>
          <w:p w:rsidR="001E5BA0" w:rsidRPr="008B533D" w:rsidRDefault="001E5BA0" w:rsidP="001E5BA0">
            <w:pPr>
              <w:spacing w:before="43"/>
              <w:ind w:left="273" w:right="2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2023-2024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учебный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год</w:t>
            </w:r>
            <w:proofErr w:type="spellEnd"/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before="1"/>
              <w:ind w:left="271" w:right="2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II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четверть</w:t>
            </w:r>
            <w:proofErr w:type="spellEnd"/>
          </w:p>
          <w:p w:rsidR="001E5BA0" w:rsidRPr="008B533D" w:rsidRDefault="001E5BA0" w:rsidP="001E5BA0">
            <w:pPr>
              <w:spacing w:before="43"/>
              <w:ind w:left="272" w:right="2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2023-2024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учебный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год</w:t>
            </w:r>
            <w:proofErr w:type="spellEnd"/>
          </w:p>
        </w:tc>
        <w:tc>
          <w:tcPr>
            <w:tcW w:w="3260" w:type="dxa"/>
          </w:tcPr>
          <w:p w:rsidR="001E5BA0" w:rsidRPr="008B533D" w:rsidRDefault="001E5BA0" w:rsidP="001E5BA0">
            <w:pPr>
              <w:spacing w:before="1"/>
              <w:ind w:left="560" w:right="5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Динамика</w:t>
            </w:r>
            <w:proofErr w:type="spellEnd"/>
          </w:p>
        </w:tc>
      </w:tr>
      <w:tr w:rsidR="001E5BA0" w:rsidRPr="008B533D" w:rsidTr="008B533D">
        <w:trPr>
          <w:trHeight w:val="465"/>
        </w:trPr>
        <w:tc>
          <w:tcPr>
            <w:tcW w:w="2977" w:type="dxa"/>
          </w:tcPr>
          <w:p w:rsidR="001E5BA0" w:rsidRPr="008B533D" w:rsidRDefault="001E5BA0" w:rsidP="001E5BA0">
            <w:pPr>
              <w:spacing w:before="2"/>
              <w:ind w:right="75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Начальное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before="2"/>
              <w:ind w:left="270" w:right="26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before="2"/>
              <w:ind w:left="12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260" w:type="dxa"/>
          </w:tcPr>
          <w:p w:rsidR="001E5BA0" w:rsidRPr="008B533D" w:rsidRDefault="001E5BA0" w:rsidP="001E5BA0">
            <w:pPr>
              <w:spacing w:before="2"/>
              <w:ind w:left="564" w:right="5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стабильная</w:t>
            </w:r>
            <w:proofErr w:type="spellEnd"/>
          </w:p>
        </w:tc>
      </w:tr>
      <w:tr w:rsidR="001E5BA0" w:rsidRPr="008B533D" w:rsidTr="008B533D">
        <w:trPr>
          <w:trHeight w:val="415"/>
        </w:trPr>
        <w:tc>
          <w:tcPr>
            <w:tcW w:w="2977" w:type="dxa"/>
          </w:tcPr>
          <w:p w:rsidR="001E5BA0" w:rsidRPr="008B533D" w:rsidRDefault="001E5BA0" w:rsidP="001E5BA0">
            <w:pPr>
              <w:ind w:right="75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Основное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</w:p>
        </w:tc>
        <w:tc>
          <w:tcPr>
            <w:tcW w:w="2410" w:type="dxa"/>
          </w:tcPr>
          <w:p w:rsidR="001E5BA0" w:rsidRPr="008B533D" w:rsidRDefault="001E5BA0" w:rsidP="001E5BA0">
            <w:pPr>
              <w:ind w:left="270" w:right="26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ind w:left="12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260" w:type="dxa"/>
          </w:tcPr>
          <w:p w:rsidR="001E5BA0" w:rsidRPr="008B533D" w:rsidRDefault="001E5BA0" w:rsidP="001E5BA0">
            <w:pPr>
              <w:ind w:left="566" w:right="5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стабильная</w:t>
            </w:r>
            <w:proofErr w:type="spellEnd"/>
          </w:p>
        </w:tc>
      </w:tr>
      <w:tr w:rsidR="001E5BA0" w:rsidRPr="008B533D" w:rsidTr="008B533D">
        <w:trPr>
          <w:trHeight w:val="406"/>
        </w:trPr>
        <w:tc>
          <w:tcPr>
            <w:tcW w:w="2977" w:type="dxa"/>
          </w:tcPr>
          <w:p w:rsidR="001E5BA0" w:rsidRPr="008B533D" w:rsidRDefault="001E5BA0" w:rsidP="001E5BA0">
            <w:pPr>
              <w:spacing w:line="341" w:lineRule="exact"/>
              <w:ind w:right="750" w:firstLine="15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Среднее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образование</w:t>
            </w:r>
            <w:proofErr w:type="spellEnd"/>
          </w:p>
        </w:tc>
        <w:tc>
          <w:tcPr>
            <w:tcW w:w="2410" w:type="dxa"/>
          </w:tcPr>
          <w:p w:rsidR="001E5BA0" w:rsidRPr="008B533D" w:rsidRDefault="001E5BA0" w:rsidP="001E5B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341" w:lineRule="exact"/>
              <w:ind w:left="12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260" w:type="dxa"/>
          </w:tcPr>
          <w:p w:rsidR="001E5BA0" w:rsidRPr="008B533D" w:rsidRDefault="001E5BA0" w:rsidP="001E5B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стабильная</w:t>
            </w:r>
            <w:proofErr w:type="spellEnd"/>
          </w:p>
        </w:tc>
      </w:tr>
      <w:tr w:rsidR="001E5BA0" w:rsidRPr="008B533D" w:rsidTr="008B533D">
        <w:trPr>
          <w:trHeight w:val="342"/>
        </w:trPr>
        <w:tc>
          <w:tcPr>
            <w:tcW w:w="2977" w:type="dxa"/>
          </w:tcPr>
          <w:p w:rsidR="001E5BA0" w:rsidRPr="008B533D" w:rsidRDefault="001E5BA0" w:rsidP="001E5BA0">
            <w:pPr>
              <w:spacing w:line="323" w:lineRule="exact"/>
              <w:ind w:left="759" w:right="74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</w:t>
            </w:r>
            <w:proofErr w:type="spellEnd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323" w:lineRule="exact"/>
              <w:ind w:left="270" w:right="26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323" w:lineRule="exact"/>
              <w:ind w:left="12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260" w:type="dxa"/>
          </w:tcPr>
          <w:p w:rsidR="001E5BA0" w:rsidRPr="008B533D" w:rsidRDefault="001E5BA0" w:rsidP="001E5BA0">
            <w:pPr>
              <w:spacing w:line="323" w:lineRule="exact"/>
              <w:ind w:left="566" w:right="5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стабильная</w:t>
            </w:r>
            <w:proofErr w:type="spellEnd"/>
          </w:p>
        </w:tc>
      </w:tr>
    </w:tbl>
    <w:p w:rsidR="001E5BA0" w:rsidRPr="008B533D" w:rsidRDefault="001E5BA0" w:rsidP="001E5BA0">
      <w:pPr>
        <w:spacing w:before="44" w:after="160" w:line="259" w:lineRule="auto"/>
        <w:ind w:right="359"/>
        <w:rPr>
          <w:rFonts w:ascii="Times New Roman" w:eastAsia="Calibri" w:hAnsi="Times New Roman" w:cs="Times New Roman"/>
          <w:b/>
          <w:sz w:val="24"/>
          <w:szCs w:val="24"/>
        </w:rPr>
      </w:pPr>
      <w:r w:rsidRPr="008B533D">
        <w:rPr>
          <w:rFonts w:ascii="Times New Roman" w:eastAsia="Calibri" w:hAnsi="Times New Roman" w:cs="Times New Roman"/>
          <w:sz w:val="24"/>
          <w:szCs w:val="24"/>
        </w:rPr>
        <w:tab/>
      </w:r>
    </w:p>
    <w:p w:rsidR="001E5BA0" w:rsidRPr="008B533D" w:rsidRDefault="001E5BA0" w:rsidP="001E5BA0">
      <w:pPr>
        <w:spacing w:before="40" w:after="120"/>
        <w:ind w:left="226" w:right="498"/>
        <w:rPr>
          <w:rFonts w:ascii="Times New Roman" w:eastAsia="Calibri" w:hAnsi="Times New Roman" w:cs="Times New Roman"/>
          <w:sz w:val="24"/>
          <w:szCs w:val="24"/>
        </w:rPr>
      </w:pPr>
      <w:r w:rsidRPr="008B533D">
        <w:rPr>
          <w:rFonts w:ascii="Times New Roman" w:eastAsia="Calibri" w:hAnsi="Times New Roman" w:cs="Times New Roman"/>
          <w:sz w:val="24"/>
          <w:szCs w:val="24"/>
        </w:rPr>
        <w:t xml:space="preserve">           По таблице </w:t>
      </w:r>
      <w:proofErr w:type="gramStart"/>
      <w:r w:rsidRPr="008B533D">
        <w:rPr>
          <w:rFonts w:ascii="Times New Roman" w:eastAsia="Calibri" w:hAnsi="Times New Roman" w:cs="Times New Roman"/>
          <w:sz w:val="24"/>
          <w:szCs w:val="24"/>
        </w:rPr>
        <w:t>видно ,что</w:t>
      </w:r>
      <w:proofErr w:type="gramEnd"/>
      <w:r w:rsidRPr="008B533D">
        <w:rPr>
          <w:rFonts w:ascii="Times New Roman" w:eastAsia="Calibri" w:hAnsi="Times New Roman" w:cs="Times New Roman"/>
          <w:sz w:val="24"/>
          <w:szCs w:val="24"/>
        </w:rPr>
        <w:t xml:space="preserve"> успеваемость в первой и во второй четвертях 100%.Неуспевающих учащихся среди 2-10 классов по итогам первого полугодия не </w:t>
      </w:r>
      <w:proofErr w:type="spellStart"/>
      <w:r w:rsidRPr="008B533D">
        <w:rPr>
          <w:rFonts w:ascii="Times New Roman" w:eastAsia="Calibri" w:hAnsi="Times New Roman" w:cs="Times New Roman"/>
          <w:sz w:val="24"/>
          <w:szCs w:val="24"/>
        </w:rPr>
        <w:t>вывлено</w:t>
      </w:r>
      <w:proofErr w:type="spellEnd"/>
      <w:r w:rsidRPr="008B53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5BA0" w:rsidRPr="008B533D" w:rsidRDefault="001E5BA0" w:rsidP="001E5BA0">
      <w:pPr>
        <w:tabs>
          <w:tab w:val="left" w:pos="609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5BA0" w:rsidRPr="008B533D" w:rsidRDefault="001E5BA0" w:rsidP="001E5B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5BA0" w:rsidRPr="008B533D" w:rsidRDefault="001E5BA0" w:rsidP="001E5BA0">
      <w:pPr>
        <w:spacing w:before="23" w:after="160" w:line="259" w:lineRule="auto"/>
        <w:ind w:left="220" w:right="3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533D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анализ качества знаний   </w:t>
      </w:r>
    </w:p>
    <w:tbl>
      <w:tblPr>
        <w:tblStyle w:val="4"/>
        <w:tblW w:w="110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58"/>
        <w:gridCol w:w="850"/>
        <w:gridCol w:w="709"/>
        <w:gridCol w:w="425"/>
        <w:gridCol w:w="851"/>
        <w:gridCol w:w="850"/>
        <w:gridCol w:w="851"/>
        <w:gridCol w:w="708"/>
        <w:gridCol w:w="851"/>
        <w:gridCol w:w="709"/>
        <w:gridCol w:w="992"/>
        <w:gridCol w:w="709"/>
        <w:gridCol w:w="630"/>
        <w:gridCol w:w="623"/>
      </w:tblGrid>
      <w:tr w:rsidR="001E5BA0" w:rsidRPr="008B533D" w:rsidTr="00FB0810">
        <w:trPr>
          <w:trHeight w:val="938"/>
        </w:trPr>
        <w:tc>
          <w:tcPr>
            <w:tcW w:w="1258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85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25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08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3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1E5BA0" w:rsidRPr="008B533D" w:rsidTr="00FB0810">
        <w:trPr>
          <w:trHeight w:val="677"/>
        </w:trPr>
        <w:tc>
          <w:tcPr>
            <w:tcW w:w="1258" w:type="dxa"/>
          </w:tcPr>
          <w:p w:rsidR="001E5BA0" w:rsidRPr="008B533D" w:rsidRDefault="001E5BA0" w:rsidP="001E5BA0">
            <w:pPr>
              <w:spacing w:before="23"/>
              <w:ind w:right="3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Отличники</w:t>
            </w:r>
            <w:proofErr w:type="spellEnd"/>
          </w:p>
        </w:tc>
        <w:tc>
          <w:tcPr>
            <w:tcW w:w="85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E5BA0" w:rsidRPr="008B533D" w:rsidTr="00FB0810">
        <w:trPr>
          <w:trHeight w:val="690"/>
        </w:trPr>
        <w:tc>
          <w:tcPr>
            <w:tcW w:w="1258" w:type="dxa"/>
          </w:tcPr>
          <w:p w:rsidR="001E5BA0" w:rsidRPr="008B533D" w:rsidRDefault="001E5BA0" w:rsidP="001E5BA0">
            <w:pPr>
              <w:spacing w:before="23"/>
              <w:ind w:right="3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Хорошисты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1E5BA0" w:rsidRPr="008B533D" w:rsidTr="00FB0810">
        <w:trPr>
          <w:trHeight w:val="493"/>
        </w:trPr>
        <w:tc>
          <w:tcPr>
            <w:tcW w:w="1258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5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425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" w:type="dxa"/>
          </w:tcPr>
          <w:p w:rsidR="001E5BA0" w:rsidRPr="008B533D" w:rsidRDefault="001E5BA0" w:rsidP="001E5BA0">
            <w:pPr>
              <w:spacing w:before="23"/>
              <w:ind w:right="3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:rsidR="001E5BA0" w:rsidRPr="001E5BA0" w:rsidRDefault="001E5BA0" w:rsidP="001E5BA0">
      <w:pPr>
        <w:spacing w:before="23" w:after="160" w:line="259" w:lineRule="auto"/>
        <w:ind w:left="220" w:right="3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BA0" w:rsidRDefault="001E5BA0" w:rsidP="001E5BA0">
      <w:pPr>
        <w:spacing w:before="9" w:after="120" w:line="259" w:lineRule="auto"/>
        <w:rPr>
          <w:rFonts w:ascii="Times New Roman" w:eastAsia="Calibri" w:hAnsi="Times New Roman" w:cs="Times New Roman"/>
          <w:b/>
        </w:rPr>
      </w:pPr>
    </w:p>
    <w:p w:rsidR="009E79A2" w:rsidRDefault="009E79A2" w:rsidP="001E5BA0">
      <w:pPr>
        <w:spacing w:before="9" w:after="120" w:line="259" w:lineRule="auto"/>
        <w:rPr>
          <w:rFonts w:ascii="Times New Roman" w:eastAsia="Calibri" w:hAnsi="Times New Roman" w:cs="Times New Roman"/>
          <w:b/>
        </w:rPr>
      </w:pPr>
    </w:p>
    <w:p w:rsidR="009E79A2" w:rsidRDefault="009E79A2" w:rsidP="001E5BA0">
      <w:pPr>
        <w:spacing w:before="9" w:after="120" w:line="259" w:lineRule="auto"/>
        <w:rPr>
          <w:rFonts w:ascii="Times New Roman" w:eastAsia="Calibri" w:hAnsi="Times New Roman" w:cs="Times New Roman"/>
          <w:b/>
        </w:rPr>
      </w:pPr>
    </w:p>
    <w:p w:rsidR="00314B7E" w:rsidRDefault="00314B7E" w:rsidP="001E5BA0">
      <w:pPr>
        <w:spacing w:before="9" w:after="120" w:line="259" w:lineRule="auto"/>
        <w:rPr>
          <w:rFonts w:ascii="Times New Roman" w:eastAsia="Calibri" w:hAnsi="Times New Roman" w:cs="Times New Roman"/>
          <w:b/>
        </w:rPr>
      </w:pPr>
    </w:p>
    <w:p w:rsidR="008B533D" w:rsidRDefault="008B533D" w:rsidP="001E5BA0">
      <w:pPr>
        <w:spacing w:before="9" w:after="120" w:line="259" w:lineRule="auto"/>
        <w:rPr>
          <w:rFonts w:ascii="Times New Roman" w:eastAsia="Calibri" w:hAnsi="Times New Roman" w:cs="Times New Roman"/>
          <w:b/>
        </w:rPr>
      </w:pPr>
    </w:p>
    <w:p w:rsidR="008B533D" w:rsidRPr="001E5BA0" w:rsidRDefault="008B533D" w:rsidP="001E5BA0">
      <w:pPr>
        <w:spacing w:before="9" w:after="120" w:line="259" w:lineRule="auto"/>
        <w:rPr>
          <w:rFonts w:ascii="Times New Roman" w:eastAsia="Calibri" w:hAnsi="Times New Roman" w:cs="Times New Roman"/>
          <w:b/>
        </w:rPr>
      </w:pPr>
    </w:p>
    <w:tbl>
      <w:tblPr>
        <w:tblStyle w:val="TableNormal"/>
        <w:tblW w:w="966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268"/>
        <w:gridCol w:w="2410"/>
        <w:gridCol w:w="2126"/>
      </w:tblGrid>
      <w:tr w:rsidR="001E5BA0" w:rsidRPr="001E5BA0" w:rsidTr="008B533D">
        <w:trPr>
          <w:trHeight w:val="674"/>
        </w:trPr>
        <w:tc>
          <w:tcPr>
            <w:tcW w:w="2859" w:type="dxa"/>
          </w:tcPr>
          <w:p w:rsidR="001E5BA0" w:rsidRPr="008B533D" w:rsidRDefault="001E5BA0" w:rsidP="001E5BA0">
            <w:pPr>
              <w:spacing w:line="293" w:lineRule="exact"/>
              <w:ind w:left="730" w:right="72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lastRenderedPageBreak/>
              <w:t>Уровни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обучения</w:t>
            </w:r>
            <w:proofErr w:type="spellEnd"/>
          </w:p>
        </w:tc>
        <w:tc>
          <w:tcPr>
            <w:tcW w:w="2268" w:type="dxa"/>
          </w:tcPr>
          <w:p w:rsidR="001E5BA0" w:rsidRPr="008B533D" w:rsidRDefault="001E5BA0" w:rsidP="001E5BA0">
            <w:pPr>
              <w:spacing w:line="293" w:lineRule="exact"/>
              <w:ind w:left="252" w:right="2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I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четверть</w:t>
            </w:r>
            <w:proofErr w:type="spellEnd"/>
          </w:p>
          <w:p w:rsidR="001E5BA0" w:rsidRPr="008B533D" w:rsidRDefault="001E5BA0" w:rsidP="001E5BA0">
            <w:pPr>
              <w:spacing w:before="43"/>
              <w:ind w:left="252" w:right="2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2023-2024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учебный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год</w:t>
            </w:r>
            <w:proofErr w:type="spellEnd"/>
          </w:p>
        </w:tc>
        <w:tc>
          <w:tcPr>
            <w:tcW w:w="2410" w:type="dxa"/>
          </w:tcPr>
          <w:p w:rsidR="001E5BA0" w:rsidRPr="008B533D" w:rsidRDefault="001E5BA0" w:rsidP="001E5BA0">
            <w:pPr>
              <w:spacing w:line="293" w:lineRule="exact"/>
              <w:ind w:left="322" w:right="3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II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четверть</w:t>
            </w:r>
            <w:proofErr w:type="spellEnd"/>
          </w:p>
          <w:p w:rsidR="001E5BA0" w:rsidRPr="008B533D" w:rsidRDefault="001E5BA0" w:rsidP="001E5BA0">
            <w:pPr>
              <w:spacing w:before="43"/>
              <w:ind w:left="324" w:right="3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2023-2024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учебный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год</w:t>
            </w:r>
            <w:proofErr w:type="spellEnd"/>
          </w:p>
        </w:tc>
        <w:tc>
          <w:tcPr>
            <w:tcW w:w="2126" w:type="dxa"/>
          </w:tcPr>
          <w:p w:rsidR="001E5BA0" w:rsidRPr="008B533D" w:rsidRDefault="001E5BA0" w:rsidP="001E5BA0">
            <w:pPr>
              <w:spacing w:line="293" w:lineRule="exact"/>
              <w:ind w:left="640" w:right="6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Динамика</w:t>
            </w:r>
            <w:proofErr w:type="spellEnd"/>
          </w:p>
        </w:tc>
      </w:tr>
      <w:tr w:rsidR="001E5BA0" w:rsidRPr="001E5BA0" w:rsidTr="008B533D">
        <w:trPr>
          <w:trHeight w:val="784"/>
        </w:trPr>
        <w:tc>
          <w:tcPr>
            <w:tcW w:w="2859" w:type="dxa"/>
          </w:tcPr>
          <w:p w:rsidR="001E5BA0" w:rsidRPr="008B533D" w:rsidRDefault="001E5BA0" w:rsidP="001E5BA0">
            <w:pPr>
              <w:spacing w:line="341" w:lineRule="exact"/>
              <w:ind w:left="730" w:right="7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Начальное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общее</w:t>
            </w:r>
            <w:proofErr w:type="spellEnd"/>
          </w:p>
          <w:p w:rsidR="001E5BA0" w:rsidRPr="008B533D" w:rsidRDefault="001E5BA0" w:rsidP="001E5BA0">
            <w:pPr>
              <w:spacing w:before="52"/>
              <w:ind w:left="730" w:right="7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образование</w:t>
            </w:r>
            <w:proofErr w:type="spellEnd"/>
          </w:p>
        </w:tc>
        <w:tc>
          <w:tcPr>
            <w:tcW w:w="2268" w:type="dxa"/>
          </w:tcPr>
          <w:p w:rsidR="001E5BA0" w:rsidRPr="009E79A2" w:rsidRDefault="001E5BA0" w:rsidP="001E5BA0">
            <w:pPr>
              <w:spacing w:line="341" w:lineRule="exact"/>
              <w:ind w:right="123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33</w:t>
            </w:r>
            <w:r w:rsidR="009E79A2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%</w:t>
            </w:r>
          </w:p>
        </w:tc>
        <w:tc>
          <w:tcPr>
            <w:tcW w:w="2410" w:type="dxa"/>
          </w:tcPr>
          <w:p w:rsidR="001E5BA0" w:rsidRPr="009E79A2" w:rsidRDefault="001E5BA0" w:rsidP="001E5BA0">
            <w:pPr>
              <w:spacing w:line="341" w:lineRule="exact"/>
              <w:ind w:right="13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42</w:t>
            </w:r>
            <w:r w:rsidR="009E79A2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%</w:t>
            </w:r>
          </w:p>
        </w:tc>
        <w:tc>
          <w:tcPr>
            <w:tcW w:w="2126" w:type="dxa"/>
          </w:tcPr>
          <w:p w:rsidR="001E5BA0" w:rsidRPr="008B533D" w:rsidRDefault="001E5BA0" w:rsidP="001E5BA0">
            <w:pPr>
              <w:spacing w:line="341" w:lineRule="exact"/>
              <w:ind w:right="6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+9%</w:t>
            </w:r>
          </w:p>
        </w:tc>
      </w:tr>
      <w:tr w:rsidR="001E5BA0" w:rsidRPr="001E5BA0" w:rsidTr="008B533D">
        <w:trPr>
          <w:trHeight w:val="683"/>
        </w:trPr>
        <w:tc>
          <w:tcPr>
            <w:tcW w:w="2859" w:type="dxa"/>
          </w:tcPr>
          <w:p w:rsidR="001E5BA0" w:rsidRPr="008B533D" w:rsidRDefault="001E5BA0" w:rsidP="001E5BA0">
            <w:pPr>
              <w:spacing w:before="2" w:line="341" w:lineRule="exact"/>
              <w:ind w:left="728" w:right="7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Основное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общее</w:t>
            </w:r>
            <w:proofErr w:type="spellEnd"/>
          </w:p>
          <w:p w:rsidR="001E5BA0" w:rsidRPr="008B533D" w:rsidRDefault="001E5BA0" w:rsidP="001E5BA0">
            <w:pPr>
              <w:spacing w:line="320" w:lineRule="exact"/>
              <w:ind w:left="730" w:right="7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образование</w:t>
            </w:r>
            <w:proofErr w:type="spellEnd"/>
          </w:p>
        </w:tc>
        <w:tc>
          <w:tcPr>
            <w:tcW w:w="2268" w:type="dxa"/>
          </w:tcPr>
          <w:p w:rsidR="001E5BA0" w:rsidRPr="009E79A2" w:rsidRDefault="001E5BA0" w:rsidP="001E5BA0">
            <w:pPr>
              <w:spacing w:before="2"/>
              <w:ind w:right="123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</w:t>
            </w:r>
            <w:r w:rsidR="009E79A2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%</w:t>
            </w:r>
          </w:p>
        </w:tc>
        <w:tc>
          <w:tcPr>
            <w:tcW w:w="2410" w:type="dxa"/>
          </w:tcPr>
          <w:p w:rsidR="001E5BA0" w:rsidRPr="009E79A2" w:rsidRDefault="001E5BA0" w:rsidP="001E5BA0">
            <w:pPr>
              <w:spacing w:before="2"/>
              <w:ind w:right="13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25</w:t>
            </w:r>
            <w:r w:rsidR="009E79A2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%</w:t>
            </w:r>
          </w:p>
        </w:tc>
        <w:tc>
          <w:tcPr>
            <w:tcW w:w="2126" w:type="dxa"/>
          </w:tcPr>
          <w:p w:rsidR="001E5BA0" w:rsidRPr="008B533D" w:rsidRDefault="001E5BA0" w:rsidP="001E5BA0">
            <w:pPr>
              <w:spacing w:before="2"/>
              <w:ind w:right="6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+ 5%</w:t>
            </w:r>
          </w:p>
        </w:tc>
      </w:tr>
      <w:tr w:rsidR="001E5BA0" w:rsidRPr="001E5BA0" w:rsidTr="008B533D">
        <w:trPr>
          <w:trHeight w:val="683"/>
        </w:trPr>
        <w:tc>
          <w:tcPr>
            <w:tcW w:w="2859" w:type="dxa"/>
          </w:tcPr>
          <w:p w:rsidR="001E5BA0" w:rsidRPr="008B533D" w:rsidRDefault="001E5BA0" w:rsidP="001E5BA0">
            <w:pPr>
              <w:spacing w:before="2" w:line="341" w:lineRule="exact"/>
              <w:ind w:left="728" w:right="7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Среднее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общее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образование</w:t>
            </w:r>
            <w:proofErr w:type="spellEnd"/>
          </w:p>
        </w:tc>
        <w:tc>
          <w:tcPr>
            <w:tcW w:w="2268" w:type="dxa"/>
          </w:tcPr>
          <w:p w:rsidR="001E5BA0" w:rsidRPr="008B533D" w:rsidRDefault="001E5BA0" w:rsidP="001E5BA0">
            <w:pPr>
              <w:spacing w:before="2"/>
              <w:ind w:right="123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410" w:type="dxa"/>
          </w:tcPr>
          <w:p w:rsidR="001E5BA0" w:rsidRPr="009E79A2" w:rsidRDefault="001E5BA0" w:rsidP="001E5BA0">
            <w:pPr>
              <w:spacing w:before="2"/>
              <w:ind w:right="13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54</w:t>
            </w:r>
            <w:r w:rsidR="009E79A2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%</w:t>
            </w:r>
          </w:p>
        </w:tc>
        <w:tc>
          <w:tcPr>
            <w:tcW w:w="2126" w:type="dxa"/>
          </w:tcPr>
          <w:p w:rsidR="001E5BA0" w:rsidRPr="008B533D" w:rsidRDefault="001E5BA0" w:rsidP="001E5BA0">
            <w:pPr>
              <w:spacing w:before="2"/>
              <w:ind w:right="6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Стабильная</w:t>
            </w:r>
            <w:proofErr w:type="spellEnd"/>
          </w:p>
        </w:tc>
      </w:tr>
      <w:tr w:rsidR="001E5BA0" w:rsidRPr="001E5BA0" w:rsidTr="008B533D">
        <w:trPr>
          <w:trHeight w:val="342"/>
        </w:trPr>
        <w:tc>
          <w:tcPr>
            <w:tcW w:w="2859" w:type="dxa"/>
          </w:tcPr>
          <w:p w:rsidR="001E5BA0" w:rsidRPr="008B533D" w:rsidRDefault="001E5BA0" w:rsidP="001E5BA0">
            <w:pPr>
              <w:spacing w:before="2" w:line="321" w:lineRule="exact"/>
              <w:ind w:left="730" w:right="7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По</w:t>
            </w:r>
            <w:proofErr w:type="spellEnd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B53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школе</w:t>
            </w:r>
            <w:proofErr w:type="spellEnd"/>
          </w:p>
        </w:tc>
        <w:tc>
          <w:tcPr>
            <w:tcW w:w="2268" w:type="dxa"/>
          </w:tcPr>
          <w:p w:rsidR="001E5BA0" w:rsidRPr="009E79A2" w:rsidRDefault="001E5BA0" w:rsidP="001E5BA0">
            <w:pPr>
              <w:spacing w:before="2" w:line="321" w:lineRule="exact"/>
              <w:ind w:right="123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26</w:t>
            </w:r>
            <w:r w:rsidR="009E79A2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%</w:t>
            </w:r>
          </w:p>
        </w:tc>
        <w:tc>
          <w:tcPr>
            <w:tcW w:w="2410" w:type="dxa"/>
          </w:tcPr>
          <w:p w:rsidR="001E5BA0" w:rsidRPr="009E79A2" w:rsidRDefault="001E5BA0" w:rsidP="001E5BA0">
            <w:pPr>
              <w:spacing w:before="2" w:line="321" w:lineRule="exact"/>
              <w:ind w:right="130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32</w:t>
            </w:r>
            <w:r w:rsidR="009E79A2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%</w:t>
            </w:r>
          </w:p>
        </w:tc>
        <w:tc>
          <w:tcPr>
            <w:tcW w:w="2126" w:type="dxa"/>
          </w:tcPr>
          <w:p w:rsidR="001E5BA0" w:rsidRPr="008B533D" w:rsidRDefault="001E5BA0" w:rsidP="001E5BA0">
            <w:pPr>
              <w:spacing w:before="2" w:line="321" w:lineRule="exact"/>
              <w:ind w:right="63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B53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       + 6 %</w:t>
            </w:r>
          </w:p>
        </w:tc>
      </w:tr>
    </w:tbl>
    <w:p w:rsidR="001E5BA0" w:rsidRPr="001E5BA0" w:rsidRDefault="001E5BA0" w:rsidP="001E5BA0">
      <w:pPr>
        <w:spacing w:before="6" w:after="120" w:line="259" w:lineRule="auto"/>
        <w:rPr>
          <w:rFonts w:ascii="Times New Roman" w:eastAsia="Calibri" w:hAnsi="Times New Roman" w:cs="Times New Roman"/>
          <w:b/>
        </w:rPr>
      </w:pPr>
    </w:p>
    <w:p w:rsidR="001E5BA0" w:rsidRPr="001E5BA0" w:rsidRDefault="001E5BA0" w:rsidP="001E5BA0">
      <w:pPr>
        <w:spacing w:before="1" w:after="160" w:line="278" w:lineRule="auto"/>
        <w:ind w:left="226" w:right="498" w:firstLine="708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По данным таблиц </w:t>
      </w:r>
      <w:proofErr w:type="spellStart"/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видно,что</w:t>
      </w:r>
      <w:proofErr w:type="spellEnd"/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низкое качество знаний (менее 16%) в 4, 6Б, 7Б,  8Б, 8А классах. Сравнивая результаты по уровням образования можно 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заметить  понижение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качества знаний в школе.</w:t>
      </w:r>
    </w:p>
    <w:p w:rsidR="001E5BA0" w:rsidRPr="001E5BA0" w:rsidRDefault="001E5BA0" w:rsidP="001E5BA0">
      <w:pPr>
        <w:spacing w:before="44" w:after="160" w:line="278" w:lineRule="auto"/>
        <w:ind w:left="226" w:right="1562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      По результатам второй четверти качество 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знаний :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E5BA0" w:rsidRPr="001E5BA0" w:rsidRDefault="001E5BA0" w:rsidP="001E5B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   Понизилось качество 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знаний:  в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4 классе (на  4%), в 8б классе (на 5%)</w:t>
      </w:r>
    </w:p>
    <w:p w:rsidR="001E5BA0" w:rsidRPr="001E5BA0" w:rsidRDefault="001E5BA0" w:rsidP="001E5B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   Повысилось в 3 а классе (на 5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%),в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5а классе(на 10,5%),в 5б (на 5%),в 6а(на 5,5%), в 6б(на6%),в 7а (на 8,5%),в 8а (на 15%).</w:t>
      </w:r>
    </w:p>
    <w:p w:rsidR="001E5BA0" w:rsidRPr="001E5BA0" w:rsidRDefault="001E5BA0" w:rsidP="001E5B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BA0" w:rsidRPr="001E5BA0" w:rsidRDefault="001E5BA0" w:rsidP="00456EB6">
      <w:pPr>
        <w:tabs>
          <w:tab w:val="left" w:pos="599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BA0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1E5BA0" w:rsidRPr="001E5BA0" w:rsidRDefault="001E5BA0" w:rsidP="001E5BA0">
      <w:pPr>
        <w:tabs>
          <w:tab w:val="left" w:pos="5998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По результатам анализа данных представленных 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в  таблицах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, можно сделать вывод о </w:t>
      </w:r>
      <w:proofErr w:type="spellStart"/>
      <w:r w:rsidRPr="001E5BA0">
        <w:rPr>
          <w:rFonts w:ascii="Times New Roman" w:eastAsia="Calibri" w:hAnsi="Times New Roman" w:cs="Times New Roman"/>
          <w:sz w:val="24"/>
          <w:szCs w:val="24"/>
        </w:rPr>
        <w:t>том,что</w:t>
      </w:r>
      <w:proofErr w:type="spell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успеваемость учащихся в первом полугодии 100% ( неаттестованных учащихся во 2-10 классах нет).Качество знаний по сравнению с первой четвертью повысился на 6%.</w:t>
      </w:r>
    </w:p>
    <w:p w:rsidR="001E5BA0" w:rsidRPr="00314B7E" w:rsidRDefault="001E5BA0" w:rsidP="00314B7E">
      <w:pPr>
        <w:tabs>
          <w:tab w:val="left" w:pos="5998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Качество знаний учащихся во 2-10 классах по школе 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составляет  32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%. Из 280 учащихся аттестованных за первое полугодие отличники -29 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учащихся  ,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>хорошисты -  60 учащихся</w:t>
      </w:r>
      <w:r w:rsidR="00456EB6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1E5BA0">
        <w:rPr>
          <w:rFonts w:ascii="Times New Roman" w:eastAsia="Calibri" w:hAnsi="Times New Roman" w:cs="Times New Roman"/>
          <w:sz w:val="24"/>
          <w:szCs w:val="24"/>
        </w:rPr>
        <w:t>что составляет 1/3 учащихся школы за исключением первых классов, к</w:t>
      </w:r>
      <w:r w:rsidR="00314B7E">
        <w:rPr>
          <w:rFonts w:ascii="Times New Roman" w:eastAsia="Calibri" w:hAnsi="Times New Roman" w:cs="Times New Roman"/>
          <w:sz w:val="24"/>
          <w:szCs w:val="24"/>
        </w:rPr>
        <w:t>оторые не подлежат аттестации .</w:t>
      </w:r>
    </w:p>
    <w:p w:rsidR="001E5BA0" w:rsidRPr="001E5BA0" w:rsidRDefault="001E5BA0" w:rsidP="001E5BA0">
      <w:pPr>
        <w:tabs>
          <w:tab w:val="left" w:pos="19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5BA0">
        <w:rPr>
          <w:rFonts w:ascii="Times New Roman" w:eastAsia="Calibri" w:hAnsi="Times New Roman" w:cs="Times New Roman"/>
          <w:b/>
          <w:sz w:val="24"/>
          <w:szCs w:val="24"/>
          <w:u w:val="thick"/>
        </w:rPr>
        <w:t>ВЫВОДЫ И ПРЕДЛОЖЕНИЯ</w:t>
      </w:r>
    </w:p>
    <w:p w:rsidR="001E5BA0" w:rsidRPr="001E5BA0" w:rsidRDefault="001E5BA0" w:rsidP="00314B7E">
      <w:pPr>
        <w:widowControl w:val="0"/>
        <w:numPr>
          <w:ilvl w:val="0"/>
          <w:numId w:val="7"/>
        </w:numPr>
        <w:tabs>
          <w:tab w:val="left" w:pos="947"/>
        </w:tabs>
        <w:autoSpaceDE w:val="0"/>
        <w:autoSpaceDN w:val="0"/>
        <w:spacing w:before="248" w:after="0" w:line="240" w:lineRule="auto"/>
        <w:ind w:hanging="361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Классным руководителям:</w:t>
      </w:r>
    </w:p>
    <w:p w:rsidR="001E5BA0" w:rsidRPr="001E5BA0" w:rsidRDefault="001E5BA0" w:rsidP="00314B7E">
      <w:pPr>
        <w:widowControl w:val="0"/>
        <w:numPr>
          <w:ilvl w:val="1"/>
          <w:numId w:val="7"/>
        </w:numPr>
        <w:tabs>
          <w:tab w:val="left" w:pos="1712"/>
          <w:tab w:val="left" w:pos="1713"/>
        </w:tabs>
        <w:autoSpaceDE w:val="0"/>
        <w:autoSpaceDN w:val="0"/>
        <w:spacing w:before="45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на классных часах и родительских собраниях обсудить итоги успеваемости и наметить пути повышения качества</w:t>
      </w:r>
      <w:r w:rsidRPr="001E5BA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знаний;</w:t>
      </w:r>
    </w:p>
    <w:p w:rsidR="001E5BA0" w:rsidRPr="001E5BA0" w:rsidRDefault="001E5BA0" w:rsidP="00314B7E">
      <w:pPr>
        <w:widowControl w:val="0"/>
        <w:numPr>
          <w:ilvl w:val="1"/>
          <w:numId w:val="7"/>
        </w:numPr>
        <w:tabs>
          <w:tab w:val="left" w:pos="1712"/>
          <w:tab w:val="left" w:pos="1713"/>
        </w:tabs>
        <w:autoSpaceDE w:val="0"/>
        <w:autoSpaceDN w:val="0"/>
        <w:spacing w:before="45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контролировать список обучающихся, имеющих проблемы в</w:t>
      </w:r>
      <w:r w:rsidRPr="001E5BA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обучении;</w:t>
      </w:r>
    </w:p>
    <w:p w:rsidR="001E5BA0" w:rsidRPr="001E5BA0" w:rsidRDefault="001E5BA0" w:rsidP="00314B7E">
      <w:pPr>
        <w:widowControl w:val="0"/>
        <w:numPr>
          <w:ilvl w:val="1"/>
          <w:numId w:val="7"/>
        </w:numPr>
        <w:tabs>
          <w:tab w:val="left" w:pos="1712"/>
          <w:tab w:val="left" w:pos="1713"/>
        </w:tabs>
        <w:autoSpaceDE w:val="0"/>
        <w:autoSpaceDN w:val="0"/>
        <w:spacing w:before="4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осуществлять ежедневный контроль за посещаемостью обучающихся «группы</w:t>
      </w:r>
      <w:r w:rsidRPr="001E5B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риска»</w:t>
      </w:r>
    </w:p>
    <w:p w:rsidR="001E5BA0" w:rsidRPr="001E5BA0" w:rsidRDefault="001E5BA0" w:rsidP="00314B7E">
      <w:pPr>
        <w:widowControl w:val="0"/>
        <w:numPr>
          <w:ilvl w:val="0"/>
          <w:numId w:val="7"/>
        </w:numPr>
        <w:tabs>
          <w:tab w:val="left" w:pos="947"/>
        </w:tabs>
        <w:autoSpaceDE w:val="0"/>
        <w:autoSpaceDN w:val="0"/>
        <w:spacing w:before="45" w:after="0" w:line="240" w:lineRule="auto"/>
        <w:ind w:hanging="361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Учителям-предметникам</w:t>
      </w:r>
    </w:p>
    <w:p w:rsidR="001E5BA0" w:rsidRPr="001E5BA0" w:rsidRDefault="001E5BA0" w:rsidP="00314B7E">
      <w:pPr>
        <w:widowControl w:val="0"/>
        <w:numPr>
          <w:ilvl w:val="1"/>
          <w:numId w:val="7"/>
        </w:numPr>
        <w:tabs>
          <w:tab w:val="left" w:pos="1666"/>
          <w:tab w:val="left" w:pos="1667"/>
        </w:tabs>
        <w:autoSpaceDE w:val="0"/>
        <w:autoSpaceDN w:val="0"/>
        <w:spacing w:before="43" w:after="0" w:line="259" w:lineRule="auto"/>
        <w:ind w:left="1666" w:right="1079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организовать</w:t>
      </w:r>
      <w:r w:rsidRPr="001E5BA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в третьей четверти</w:t>
      </w:r>
      <w:r w:rsidRPr="001E5B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индивидуальное</w:t>
      </w:r>
      <w:r w:rsidRPr="001E5B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сопровождение</w:t>
      </w:r>
      <w:r w:rsidRPr="001E5B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слабо успевающих</w:t>
      </w:r>
      <w:r w:rsidRPr="001E5BA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обучающихся,</w:t>
      </w:r>
      <w:r w:rsidRPr="001E5BA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разработать</w:t>
      </w:r>
      <w:r w:rsidRPr="001E5BA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план</w:t>
      </w:r>
      <w:r w:rsidRPr="001E5BA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Pr="001E5BA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устранению  низких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результатов</w:t>
      </w:r>
      <w:r w:rsidRPr="001E5BA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обучающихся;</w:t>
      </w:r>
    </w:p>
    <w:p w:rsidR="001E5BA0" w:rsidRPr="001E5BA0" w:rsidRDefault="001E5BA0" w:rsidP="00314B7E">
      <w:pPr>
        <w:widowControl w:val="0"/>
        <w:numPr>
          <w:ilvl w:val="1"/>
          <w:numId w:val="7"/>
        </w:numPr>
        <w:tabs>
          <w:tab w:val="left" w:pos="1666"/>
          <w:tab w:val="left" w:pos="1667"/>
        </w:tabs>
        <w:autoSpaceDE w:val="0"/>
        <w:autoSpaceDN w:val="0"/>
        <w:spacing w:after="0" w:line="305" w:lineRule="exact"/>
        <w:ind w:left="1666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взять под особый контроль успеваемость обучающихся, имеющих в четверти одну «4» и</w:t>
      </w:r>
      <w:r w:rsidRPr="001E5BA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«3»;</w:t>
      </w:r>
    </w:p>
    <w:p w:rsidR="001E5BA0" w:rsidRPr="001E5BA0" w:rsidRDefault="001E5BA0" w:rsidP="001E5BA0">
      <w:pPr>
        <w:spacing w:before="3" w:after="120" w:line="259" w:lineRule="auto"/>
        <w:rPr>
          <w:rFonts w:ascii="Times New Roman" w:eastAsia="Calibri" w:hAnsi="Times New Roman" w:cs="Times New Roman"/>
        </w:rPr>
      </w:pPr>
    </w:p>
    <w:p w:rsidR="001E5BA0" w:rsidRPr="001E5BA0" w:rsidRDefault="001E5BA0" w:rsidP="00314B7E">
      <w:pPr>
        <w:widowControl w:val="0"/>
        <w:numPr>
          <w:ilvl w:val="0"/>
          <w:numId w:val="7"/>
        </w:numPr>
        <w:tabs>
          <w:tab w:val="left" w:pos="947"/>
        </w:tabs>
        <w:autoSpaceDE w:val="0"/>
        <w:autoSpaceDN w:val="0"/>
        <w:spacing w:after="0" w:line="278" w:lineRule="auto"/>
        <w:ind w:right="927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Школьному</w:t>
      </w:r>
      <w:r w:rsidRPr="001E5BA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психологу</w:t>
      </w:r>
      <w:r w:rsidRPr="001E5BA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провести</w:t>
      </w:r>
      <w:r w:rsidRPr="001E5B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индивидуальную</w:t>
      </w:r>
      <w:r w:rsidRPr="001E5BA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работу</w:t>
      </w:r>
      <w:r w:rsidRPr="001E5B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с</w:t>
      </w:r>
      <w:r w:rsidRPr="001E5B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слабоуспевающими</w:t>
      </w:r>
      <w:r w:rsidRPr="001E5B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r w:rsidRPr="001E5BA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и</w:t>
      </w:r>
      <w:r w:rsidRPr="001E5B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r w:rsidRPr="001E5BA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«группы</w:t>
      </w:r>
      <w:r w:rsidRPr="001E5B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риска»</w:t>
      </w:r>
      <w:r w:rsidRPr="001E5B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по</w:t>
      </w:r>
      <w:r w:rsidRPr="001E5B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выявлению причин низкой 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успеваемости  и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по определению путей их</w:t>
      </w:r>
      <w:r w:rsidRPr="001E5BA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преодоления.</w:t>
      </w:r>
    </w:p>
    <w:p w:rsidR="001E5BA0" w:rsidRPr="001E5BA0" w:rsidRDefault="001E5BA0" w:rsidP="00314B7E">
      <w:pPr>
        <w:widowControl w:val="0"/>
        <w:numPr>
          <w:ilvl w:val="0"/>
          <w:numId w:val="7"/>
        </w:numPr>
        <w:tabs>
          <w:tab w:val="left" w:pos="947"/>
        </w:tabs>
        <w:autoSpaceDE w:val="0"/>
        <w:autoSpaceDN w:val="0"/>
        <w:spacing w:before="60" w:after="0" w:line="240" w:lineRule="auto"/>
        <w:ind w:hanging="361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Провести Совет профилактики, вызвав на него слабоуспевающих обучающихся и учащихся </w:t>
      </w:r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>группы</w:t>
      </w:r>
      <w:r w:rsidRPr="001E5BA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риска».</w:t>
      </w:r>
    </w:p>
    <w:p w:rsidR="001E5BA0" w:rsidRPr="001E5BA0" w:rsidRDefault="001E5BA0" w:rsidP="00314B7E">
      <w:pPr>
        <w:widowControl w:val="0"/>
        <w:numPr>
          <w:ilvl w:val="0"/>
          <w:numId w:val="7"/>
        </w:numPr>
        <w:tabs>
          <w:tab w:val="left" w:pos="947"/>
        </w:tabs>
        <w:autoSpaceDE w:val="0"/>
        <w:autoSpaceDN w:val="0"/>
        <w:spacing w:before="43" w:after="0" w:line="240" w:lineRule="auto"/>
        <w:ind w:hanging="361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1E5B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школы:</w:t>
      </w:r>
    </w:p>
    <w:p w:rsidR="001E5BA0" w:rsidRPr="001E5BA0" w:rsidRDefault="001E5BA0" w:rsidP="00314B7E">
      <w:pPr>
        <w:widowControl w:val="0"/>
        <w:numPr>
          <w:ilvl w:val="1"/>
          <w:numId w:val="7"/>
        </w:numPr>
        <w:tabs>
          <w:tab w:val="left" w:pos="1712"/>
          <w:tab w:val="left" w:pos="1713"/>
        </w:tabs>
        <w:autoSpaceDE w:val="0"/>
        <w:autoSpaceDN w:val="0"/>
        <w:spacing w:before="4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>осуществлять проверку журналов с целью контроля опроса слабоуспевающих обучающихся, объективности выставления</w:t>
      </w:r>
      <w:r w:rsidRPr="001E5BA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отметок;</w:t>
      </w:r>
    </w:p>
    <w:p w:rsidR="001E5BA0" w:rsidRPr="001E5BA0" w:rsidRDefault="001E5BA0" w:rsidP="00314B7E">
      <w:pPr>
        <w:widowControl w:val="0"/>
        <w:numPr>
          <w:ilvl w:val="1"/>
          <w:numId w:val="7"/>
        </w:numPr>
        <w:tabs>
          <w:tab w:val="left" w:pos="1712"/>
          <w:tab w:val="left" w:pos="1713"/>
        </w:tabs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посещать уроки учителей-предметников с целью проверки индивидуальной работы на уроке с </w:t>
      </w:r>
      <w:proofErr w:type="spellStart"/>
      <w:proofErr w:type="gramStart"/>
      <w:r w:rsidRPr="001E5BA0">
        <w:rPr>
          <w:rFonts w:ascii="Times New Roman" w:eastAsia="Calibri" w:hAnsi="Times New Roman" w:cs="Times New Roman"/>
          <w:sz w:val="24"/>
          <w:szCs w:val="24"/>
        </w:rPr>
        <w:t>слобоуспевающимися</w:t>
      </w:r>
      <w:proofErr w:type="spellEnd"/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1E5BA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E5B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6B8B" w:rsidRDefault="00E16B8B" w:rsidP="00556BE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16B8B" w:rsidRPr="00E16B8B" w:rsidRDefault="00E16B8B" w:rsidP="00E16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B8B">
        <w:rPr>
          <w:rFonts w:ascii="Times New Roman" w:eastAsia="Calibri" w:hAnsi="Times New Roman" w:cs="Times New Roman"/>
          <w:b/>
          <w:bCs/>
          <w:sz w:val="24"/>
          <w:szCs w:val="24"/>
        </w:rPr>
        <w:t>Сравнительный анализ</w:t>
      </w:r>
    </w:p>
    <w:p w:rsidR="00E16B8B" w:rsidRPr="00E16B8B" w:rsidRDefault="00E16B8B" w:rsidP="00E16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8B">
        <w:rPr>
          <w:rFonts w:ascii="Times New Roman" w:eastAsia="Calibri" w:hAnsi="Times New Roman" w:cs="Times New Roman"/>
          <w:b/>
          <w:sz w:val="24"/>
          <w:szCs w:val="24"/>
        </w:rPr>
        <w:t xml:space="preserve">по итогам мониторинга учета </w:t>
      </w:r>
      <w:proofErr w:type="gramStart"/>
      <w:r w:rsidRPr="00E16B8B">
        <w:rPr>
          <w:rFonts w:ascii="Times New Roman" w:eastAsia="Calibri" w:hAnsi="Times New Roman" w:cs="Times New Roman"/>
          <w:b/>
          <w:sz w:val="24"/>
          <w:szCs w:val="24"/>
        </w:rPr>
        <w:t>посещаемости ,</w:t>
      </w:r>
      <w:proofErr w:type="gramEnd"/>
      <w:r w:rsidRPr="00E16B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6B8B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обучающихся   </w:t>
      </w:r>
    </w:p>
    <w:p w:rsidR="00E16B8B" w:rsidRPr="00E16B8B" w:rsidRDefault="00E16B8B" w:rsidP="00E16B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16B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ГБОУ «СОШ №3 </w:t>
      </w:r>
      <w:proofErr w:type="spellStart"/>
      <w:r w:rsidRPr="00E16B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с.п.Долаково</w:t>
      </w:r>
      <w:proofErr w:type="spellEnd"/>
      <w:r w:rsidRPr="00E16B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E16B8B" w:rsidRPr="00E16B8B" w:rsidRDefault="00E16B8B" w:rsidP="00E16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8B">
        <w:rPr>
          <w:rFonts w:ascii="Times New Roman" w:eastAsia="Calibri" w:hAnsi="Times New Roman" w:cs="Times New Roman"/>
          <w:b/>
          <w:sz w:val="24"/>
          <w:szCs w:val="24"/>
        </w:rPr>
        <w:t xml:space="preserve"> за первое полугодие </w:t>
      </w:r>
    </w:p>
    <w:p w:rsidR="00E16B8B" w:rsidRPr="00E16B8B" w:rsidRDefault="00E16B8B" w:rsidP="00E16B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16B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2023-2024 учебного года </w:t>
      </w:r>
    </w:p>
    <w:p w:rsidR="00E16B8B" w:rsidRPr="00E16B8B" w:rsidRDefault="00E16B8B" w:rsidP="00E16B8B">
      <w:pPr>
        <w:spacing w:after="0" w:line="240" w:lineRule="auto"/>
        <w:ind w:left="1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B8B" w:rsidRPr="00E16B8B" w:rsidRDefault="00E16B8B" w:rsidP="00E16B8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годовому плану работы школы, с целью осуществления контроля за учетом посещения учащимися учебных занятий и работы классных руководителей с </w:t>
      </w:r>
      <w:proofErr w:type="gramStart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учащимися ,</w:t>
      </w:r>
      <w:proofErr w:type="gramEnd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которые пропускают учебные занятия в ГБОУ «СОШ №3 </w:t>
      </w:r>
      <w:proofErr w:type="spellStart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с.п.Долаково</w:t>
      </w:r>
      <w:proofErr w:type="spellEnd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» был проведен мониторинг учета посещаемости  обучающихся 1-10 классов за первое полугодие.</w:t>
      </w:r>
    </w:p>
    <w:p w:rsidR="00E16B8B" w:rsidRPr="00E16B8B" w:rsidRDefault="00E16B8B" w:rsidP="00E16B8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Цель проверки: проанализировать количество дней и уроков пропущенных обучающимися, выявить </w:t>
      </w:r>
      <w:proofErr w:type="gramStart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пропуски  по</w:t>
      </w:r>
      <w:proofErr w:type="gramEnd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  не неуважительной причине, проанализировать работу классных руководителей по повышению мотивации учащихся к обучению, проанализировать пропуски занятий, учащихся по уважительной причине (объяснительные записки от родителей учеников).</w:t>
      </w:r>
    </w:p>
    <w:p w:rsidR="00E16B8B" w:rsidRPr="00E16B8B" w:rsidRDefault="00E16B8B" w:rsidP="00E1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     Классные руководители ведут систематическую работу с учениками о посещении ими занятий:</w:t>
      </w:r>
    </w:p>
    <w:p w:rsidR="00E16B8B" w:rsidRPr="00E16B8B" w:rsidRDefault="00E16B8B" w:rsidP="00E1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- Ежедневно классные руководители заполняют таблицы «Сведения о количестве уроков, пропущенных обучающимися»;</w:t>
      </w:r>
    </w:p>
    <w:p w:rsidR="00E16B8B" w:rsidRPr="00E16B8B" w:rsidRDefault="00E16B8B" w:rsidP="00E1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- В конце четверти, полугодия классные руководители сдают заместителю директора по УВР </w:t>
      </w:r>
      <w:proofErr w:type="spellStart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Гелисхановой</w:t>
      </w:r>
      <w:proofErr w:type="spellEnd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 З.В., «Сводную ведомость учета посещаемости». Проводят проверку записей в журнале учета </w:t>
      </w:r>
      <w:proofErr w:type="gramStart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посещаемости  занятий</w:t>
      </w:r>
      <w:proofErr w:type="gramEnd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 со страницами классного журнала, а также наличие справок из больницы, пояснительных записок от родителей;</w:t>
      </w:r>
    </w:p>
    <w:p w:rsidR="00E16B8B" w:rsidRPr="00E16B8B" w:rsidRDefault="00E16B8B" w:rsidP="00E1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- Регулярно проводится индивидуальная работа с учащимися  </w:t>
      </w:r>
      <w:proofErr w:type="gramStart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   (</w:t>
      </w:r>
      <w:proofErr w:type="gramEnd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индивидуальные беседы, записи в дневниках, классные часы).</w:t>
      </w:r>
    </w:p>
    <w:p w:rsidR="00E16B8B" w:rsidRPr="00E16B8B" w:rsidRDefault="00E16B8B" w:rsidP="00E16B8B">
      <w:pPr>
        <w:shd w:val="clear" w:color="auto" w:fill="FFFFFF"/>
        <w:spacing w:after="0" w:line="240" w:lineRule="auto"/>
        <w:ind w:left="284" w:right="141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-  В соответствии с планом работы классных руководителей проводят индивидуальную работу с родителями (приглашение родителей в школу, проведение консультаций, родительских собраний</w:t>
      </w:r>
    </w:p>
    <w:p w:rsidR="007856A2" w:rsidRDefault="007856A2" w:rsidP="007856A2">
      <w:pPr>
        <w:spacing w:after="160" w:line="259" w:lineRule="auto"/>
        <w:rPr>
          <w:rFonts w:ascii="Times New Roman" w:eastAsia="Calibri" w:hAnsi="Times New Roman" w:cs="Times New Roman"/>
          <w:b/>
        </w:rPr>
      </w:pPr>
      <w:proofErr w:type="gramStart"/>
      <w:r>
        <w:rPr>
          <w:rFonts w:ascii="Times New Roman" w:eastAsia="Calibri" w:hAnsi="Times New Roman" w:cs="Times New Roman"/>
          <w:b/>
        </w:rPr>
        <w:t>ПОСЕЩАЕМОСТЬ :</w:t>
      </w:r>
      <w:proofErr w:type="gramEnd"/>
    </w:p>
    <w:p w:rsidR="00E16B8B" w:rsidRPr="00314B7E" w:rsidRDefault="00E16B8B" w:rsidP="00E16B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B7E">
        <w:rPr>
          <w:rFonts w:ascii="Times New Roman" w:eastAsia="Calibri" w:hAnsi="Times New Roman" w:cs="Times New Roman"/>
          <w:b/>
          <w:sz w:val="28"/>
          <w:szCs w:val="28"/>
        </w:rPr>
        <w:t>Сведения о количестве дней и уроков пропущенных обучающимися</w:t>
      </w:r>
    </w:p>
    <w:p w:rsidR="00E16B8B" w:rsidRPr="00314B7E" w:rsidRDefault="00E16B8B" w:rsidP="00E16B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B7E">
        <w:rPr>
          <w:rFonts w:ascii="Times New Roman" w:eastAsia="Calibri" w:hAnsi="Times New Roman" w:cs="Times New Roman"/>
          <w:b/>
          <w:sz w:val="28"/>
          <w:szCs w:val="28"/>
        </w:rPr>
        <w:t>за 1полугодие 2023-2024 учебного года</w:t>
      </w:r>
    </w:p>
    <w:p w:rsidR="00E16B8B" w:rsidRPr="00E16B8B" w:rsidRDefault="00E16B8B" w:rsidP="00E16B8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количества дней и уроков пропущенных обучающимися свидетельствует о том, что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</w:t>
      </w: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наибольшие   пропуски уроков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наблюдаются в 6-х,8-</w:t>
      </w:r>
      <w:proofErr w:type="gramStart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х  классах</w:t>
      </w:r>
      <w:proofErr w:type="gramEnd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 и в начальной школе.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По данным </w:t>
      </w:r>
      <w:proofErr w:type="gramStart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из  таблицы</w:t>
      </w:r>
      <w:proofErr w:type="gramEnd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 видно, что в первой четверти пропущено  257дней ,1640 уроков. По болезни 31 дней-164 урока. Во второй четверти пропущено 355 дней, 2172 урока. По болезни 69 дней -396 уроков. Всего за первое полугодие пропущено - 612 дней ,3812 уроков из них по болезни 100 дней ,560 уроков.</w:t>
      </w:r>
    </w:p>
    <w:p w:rsidR="00E16B8B" w:rsidRPr="00E16B8B" w:rsidRDefault="00E16B8B" w:rsidP="00E16B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На основании вышеизложенного администрация школы рекомендует:</w:t>
      </w:r>
    </w:p>
    <w:tbl>
      <w:tblPr>
        <w:tblStyle w:val="5"/>
        <w:tblpPr w:leftFromText="180" w:rightFromText="180" w:vertAnchor="text" w:horzAnchor="margin" w:tblpXSpec="center" w:tblpY="84"/>
        <w:tblW w:w="10197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1559"/>
        <w:gridCol w:w="993"/>
        <w:gridCol w:w="1134"/>
        <w:gridCol w:w="1134"/>
        <w:gridCol w:w="1271"/>
      </w:tblGrid>
      <w:tr w:rsidR="00E16B8B" w:rsidRPr="00E16B8B" w:rsidTr="00E16B8B">
        <w:tc>
          <w:tcPr>
            <w:tcW w:w="1413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6B8B">
              <w:rPr>
                <w:rFonts w:ascii="Times New Roman" w:eastAsia="Calibri" w:hAnsi="Times New Roman" w:cs="Times New Roman"/>
                <w:b/>
              </w:rPr>
              <w:t xml:space="preserve">Период </w:t>
            </w:r>
          </w:p>
        </w:tc>
        <w:tc>
          <w:tcPr>
            <w:tcW w:w="1701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Начальная школа</w:t>
            </w:r>
          </w:p>
        </w:tc>
        <w:tc>
          <w:tcPr>
            <w:tcW w:w="992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5 классы</w:t>
            </w:r>
          </w:p>
        </w:tc>
        <w:tc>
          <w:tcPr>
            <w:tcW w:w="1559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6 классы</w:t>
            </w:r>
          </w:p>
        </w:tc>
        <w:tc>
          <w:tcPr>
            <w:tcW w:w="993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7 классы</w:t>
            </w:r>
          </w:p>
        </w:tc>
        <w:tc>
          <w:tcPr>
            <w:tcW w:w="1134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8 классы</w:t>
            </w:r>
          </w:p>
        </w:tc>
        <w:tc>
          <w:tcPr>
            <w:tcW w:w="1134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9 классы</w:t>
            </w:r>
          </w:p>
        </w:tc>
        <w:tc>
          <w:tcPr>
            <w:tcW w:w="1271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10 классы</w:t>
            </w:r>
          </w:p>
        </w:tc>
      </w:tr>
      <w:tr w:rsidR="00E16B8B" w:rsidRPr="00E16B8B" w:rsidTr="00E16B8B">
        <w:tc>
          <w:tcPr>
            <w:tcW w:w="1413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6B8B">
              <w:rPr>
                <w:rFonts w:ascii="Times New Roman" w:eastAsia="Calibri" w:hAnsi="Times New Roman" w:cs="Times New Roman"/>
                <w:b/>
              </w:rPr>
              <w:t>1четверть</w:t>
            </w:r>
          </w:p>
        </w:tc>
        <w:tc>
          <w:tcPr>
            <w:tcW w:w="1701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21/105/21/105</w:t>
            </w:r>
          </w:p>
        </w:tc>
        <w:tc>
          <w:tcPr>
            <w:tcW w:w="992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28/165</w:t>
            </w:r>
          </w:p>
        </w:tc>
        <w:tc>
          <w:tcPr>
            <w:tcW w:w="1559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48/271/10/59</w:t>
            </w:r>
          </w:p>
        </w:tc>
        <w:tc>
          <w:tcPr>
            <w:tcW w:w="993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35/233</w:t>
            </w:r>
          </w:p>
        </w:tc>
        <w:tc>
          <w:tcPr>
            <w:tcW w:w="1134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80/551</w:t>
            </w:r>
          </w:p>
        </w:tc>
        <w:tc>
          <w:tcPr>
            <w:tcW w:w="1134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25/175</w:t>
            </w:r>
          </w:p>
        </w:tc>
        <w:tc>
          <w:tcPr>
            <w:tcW w:w="1271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20/140</w:t>
            </w:r>
          </w:p>
        </w:tc>
      </w:tr>
      <w:tr w:rsidR="00E16B8B" w:rsidRPr="00E16B8B" w:rsidTr="00E16B8B">
        <w:tc>
          <w:tcPr>
            <w:tcW w:w="1413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6B8B">
              <w:rPr>
                <w:rFonts w:ascii="Times New Roman" w:eastAsia="Calibri" w:hAnsi="Times New Roman" w:cs="Times New Roman"/>
                <w:b/>
              </w:rPr>
              <w:lastRenderedPageBreak/>
              <w:t>2 четверть</w:t>
            </w:r>
          </w:p>
        </w:tc>
        <w:tc>
          <w:tcPr>
            <w:tcW w:w="1701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75/367/48/288</w:t>
            </w:r>
          </w:p>
        </w:tc>
        <w:tc>
          <w:tcPr>
            <w:tcW w:w="992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52/289</w:t>
            </w:r>
          </w:p>
        </w:tc>
        <w:tc>
          <w:tcPr>
            <w:tcW w:w="1559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54/318/21/ 108</w:t>
            </w:r>
          </w:p>
        </w:tc>
        <w:tc>
          <w:tcPr>
            <w:tcW w:w="993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46/303</w:t>
            </w:r>
          </w:p>
        </w:tc>
        <w:tc>
          <w:tcPr>
            <w:tcW w:w="1134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83/580</w:t>
            </w:r>
          </w:p>
        </w:tc>
        <w:tc>
          <w:tcPr>
            <w:tcW w:w="1134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30/210</w:t>
            </w:r>
          </w:p>
        </w:tc>
        <w:tc>
          <w:tcPr>
            <w:tcW w:w="1271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15/105</w:t>
            </w:r>
          </w:p>
        </w:tc>
      </w:tr>
      <w:tr w:rsidR="00E16B8B" w:rsidRPr="00E16B8B" w:rsidTr="00E16B8B">
        <w:tc>
          <w:tcPr>
            <w:tcW w:w="1413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6B8B">
              <w:rPr>
                <w:rFonts w:ascii="Times New Roman" w:eastAsia="Calibri" w:hAnsi="Times New Roman" w:cs="Times New Roman"/>
                <w:b/>
              </w:rPr>
              <w:t>1 полугодие</w:t>
            </w:r>
          </w:p>
        </w:tc>
        <w:tc>
          <w:tcPr>
            <w:tcW w:w="1701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96/472/69/393</w:t>
            </w:r>
          </w:p>
        </w:tc>
        <w:tc>
          <w:tcPr>
            <w:tcW w:w="992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80/454</w:t>
            </w:r>
          </w:p>
        </w:tc>
        <w:tc>
          <w:tcPr>
            <w:tcW w:w="1559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102/589/31/  167</w:t>
            </w:r>
          </w:p>
        </w:tc>
        <w:tc>
          <w:tcPr>
            <w:tcW w:w="993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81/536</w:t>
            </w:r>
          </w:p>
        </w:tc>
        <w:tc>
          <w:tcPr>
            <w:tcW w:w="1134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163/1131</w:t>
            </w:r>
          </w:p>
        </w:tc>
        <w:tc>
          <w:tcPr>
            <w:tcW w:w="1134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55/385</w:t>
            </w:r>
          </w:p>
        </w:tc>
        <w:tc>
          <w:tcPr>
            <w:tcW w:w="1271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35/245</w:t>
            </w:r>
          </w:p>
        </w:tc>
      </w:tr>
      <w:tr w:rsidR="00E16B8B" w:rsidRPr="00E16B8B" w:rsidTr="00E16B8B">
        <w:tc>
          <w:tcPr>
            <w:tcW w:w="1413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6B8B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701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96/472/69/393</w:t>
            </w:r>
          </w:p>
        </w:tc>
        <w:tc>
          <w:tcPr>
            <w:tcW w:w="992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80/454</w:t>
            </w:r>
          </w:p>
        </w:tc>
        <w:tc>
          <w:tcPr>
            <w:tcW w:w="1559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102/589/31/  167</w:t>
            </w:r>
          </w:p>
        </w:tc>
        <w:tc>
          <w:tcPr>
            <w:tcW w:w="993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81/536</w:t>
            </w:r>
          </w:p>
        </w:tc>
        <w:tc>
          <w:tcPr>
            <w:tcW w:w="1134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163/1131</w:t>
            </w:r>
          </w:p>
        </w:tc>
        <w:tc>
          <w:tcPr>
            <w:tcW w:w="1134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55/385</w:t>
            </w:r>
          </w:p>
        </w:tc>
        <w:tc>
          <w:tcPr>
            <w:tcW w:w="1271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>35/245</w:t>
            </w:r>
          </w:p>
        </w:tc>
      </w:tr>
      <w:tr w:rsidR="00E16B8B" w:rsidRPr="00E16B8B" w:rsidTr="00E16B8B">
        <w:tc>
          <w:tcPr>
            <w:tcW w:w="1413" w:type="dxa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6B8B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8784" w:type="dxa"/>
            <w:gridSpan w:val="7"/>
          </w:tcPr>
          <w:p w:rsidR="00E16B8B" w:rsidRPr="00E16B8B" w:rsidRDefault="00E16B8B" w:rsidP="00E16B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6B8B">
              <w:rPr>
                <w:rFonts w:ascii="Times New Roman" w:eastAsia="Calibri" w:hAnsi="Times New Roman" w:cs="Times New Roman"/>
              </w:rPr>
              <w:t xml:space="preserve">612/3812/100/560 </w:t>
            </w:r>
          </w:p>
        </w:tc>
      </w:tr>
    </w:tbl>
    <w:p w:rsidR="00E16B8B" w:rsidRPr="00E16B8B" w:rsidRDefault="00E16B8B" w:rsidP="00E16B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1. </w:t>
      </w: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Классным руководителям 1-10 классов продолжить   целенаправленную работу по контролю посещаемости учащихся, выявления причин отсутствия учащихся, контроль учащихся требующих особого внимания, индивидуального подхода.</w:t>
      </w:r>
    </w:p>
    <w:p w:rsidR="00E16B8B" w:rsidRPr="00E16B8B" w:rsidRDefault="00E16B8B" w:rsidP="00314B7E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Классным руководителям совместно с социальным педагогом и педагогом –психологом разработать план мероприятий по </w:t>
      </w:r>
      <w:proofErr w:type="gramStart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>выявлению  причин</w:t>
      </w:r>
      <w:proofErr w:type="gramEnd"/>
      <w:r w:rsidRPr="00E16B8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пропусков учащихся.</w:t>
      </w:r>
    </w:p>
    <w:p w:rsidR="00E16B8B" w:rsidRPr="00E16B8B" w:rsidRDefault="00E16B8B" w:rsidP="00314B7E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6B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Классным руководителям 1-10 классов четко контролировать даты в больничных листах с датами посещения в классном журнале.</w:t>
      </w:r>
    </w:p>
    <w:p w:rsidR="00E16B8B" w:rsidRPr="00E16B8B" w:rsidRDefault="00E16B8B" w:rsidP="00314B7E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E16B8B">
        <w:rPr>
          <w:rFonts w:ascii="Times New Roman" w:eastAsia="Calibri" w:hAnsi="Times New Roman" w:cs="Times New Roman"/>
        </w:rPr>
        <w:t>Классным руководителям усилить контроль за посещаемостью учащихся 1-10 классов.</w:t>
      </w:r>
    </w:p>
    <w:p w:rsidR="00E16B8B" w:rsidRPr="00E16B8B" w:rsidRDefault="00E16B8B" w:rsidP="00314B7E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E16B8B">
        <w:rPr>
          <w:rFonts w:ascii="Times New Roman" w:eastAsia="Calibri" w:hAnsi="Times New Roman" w:cs="Times New Roman"/>
        </w:rPr>
        <w:t>Классным руководителям провести родительское собрание и довести до родителей о результатах мониторинга посещаемости учащихся.</w:t>
      </w:r>
    </w:p>
    <w:p w:rsidR="00E16B8B" w:rsidRPr="009A3AAE" w:rsidRDefault="00E16B8B" w:rsidP="00E16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BEF" w:rsidRPr="009A3AAE" w:rsidRDefault="00556BEF" w:rsidP="00556BEF">
      <w:pPr>
        <w:spacing w:after="0" w:line="240" w:lineRule="auto"/>
        <w:ind w:left="-851" w:firstLine="567"/>
        <w:jc w:val="both"/>
        <w:rPr>
          <w:sz w:val="24"/>
          <w:szCs w:val="24"/>
        </w:rPr>
      </w:pPr>
      <w:r w:rsidRPr="009A3AAE">
        <w:rPr>
          <w:rFonts w:ascii="Times New Roman" w:hAnsi="Times New Roman"/>
          <w:sz w:val="24"/>
          <w:szCs w:val="24"/>
        </w:rPr>
        <w:tab/>
        <w:t>На основании плана контроля и руководства были подведены итоги учебной деятельности за 1 полугодие. В течение полугодия проводились различные проверки согласно плана</w:t>
      </w:r>
      <w:r w:rsidR="00E16B8B">
        <w:rPr>
          <w:rFonts w:ascii="Times New Roman" w:hAnsi="Times New Roman"/>
          <w:sz w:val="24"/>
          <w:szCs w:val="24"/>
        </w:rPr>
        <w:t xml:space="preserve">-графика </w:t>
      </w:r>
      <w:proofErr w:type="gramStart"/>
      <w:r w:rsidRPr="009A3AAE">
        <w:rPr>
          <w:rFonts w:ascii="Times New Roman" w:hAnsi="Times New Roman"/>
          <w:sz w:val="24"/>
          <w:szCs w:val="24"/>
        </w:rPr>
        <w:t xml:space="preserve">ВШК </w:t>
      </w:r>
      <w:r w:rsidR="00E16B8B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E16B8B">
        <w:rPr>
          <w:rFonts w:ascii="Times New Roman" w:hAnsi="Times New Roman"/>
          <w:sz w:val="24"/>
          <w:szCs w:val="24"/>
        </w:rPr>
        <w:t xml:space="preserve"> плана –графика ВСОКО </w:t>
      </w:r>
      <w:r w:rsidRPr="009A3AAE">
        <w:rPr>
          <w:rFonts w:ascii="Times New Roman" w:hAnsi="Times New Roman"/>
          <w:sz w:val="24"/>
          <w:szCs w:val="24"/>
        </w:rPr>
        <w:t>школы</w:t>
      </w:r>
      <w:r w:rsidRPr="009A3AAE">
        <w:rPr>
          <w:sz w:val="24"/>
          <w:szCs w:val="24"/>
        </w:rPr>
        <w:t>.</w:t>
      </w:r>
    </w:p>
    <w:p w:rsidR="00556BEF" w:rsidRPr="009A3AAE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  <w:rPr>
          <w:b/>
        </w:rPr>
      </w:pPr>
      <w:r w:rsidRPr="009A3AAE">
        <w:rPr>
          <w:b/>
        </w:rPr>
        <w:t>ТЕМАТИЧЕСКИЕ ПРОВЕРКИ ВШК</w:t>
      </w:r>
    </w:p>
    <w:p w:rsidR="00556BEF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  <w:rPr>
          <w:u w:val="single"/>
        </w:rPr>
      </w:pPr>
      <w:r w:rsidRPr="009A3AAE">
        <w:rPr>
          <w:u w:val="single"/>
        </w:rPr>
        <w:t xml:space="preserve">Проверки школьной документации: </w:t>
      </w:r>
    </w:p>
    <w:p w:rsidR="00E16B8B" w:rsidRDefault="00E16B8B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  <w:rPr>
          <w:u w:val="single"/>
        </w:rPr>
      </w:pPr>
    </w:p>
    <w:p w:rsidR="007856A2" w:rsidRPr="007856A2" w:rsidRDefault="00314B7E" w:rsidP="007856A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ЖУРНАЛОВ</w:t>
      </w:r>
    </w:p>
    <w:p w:rsidR="007856A2" w:rsidRPr="007856A2" w:rsidRDefault="007856A2" w:rsidP="007856A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Цель тематического контроля: </w:t>
      </w: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классных руководителей и учителей -предметников по выполнению требований к ведению классных журналов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на </w:t>
      </w:r>
      <w:proofErr w:type="gramStart"/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 тематического</w:t>
      </w:r>
      <w:proofErr w:type="gramEnd"/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контроля: </w:t>
      </w: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классными руководителями и учителями-предметниками</w:t>
      </w: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по ведению классных журналов 1–10  классов ГБОУ «СОШ №3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с.п.Долаково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тематического контроля: </w:t>
      </w: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30.12.2023г. по 01.01.2024г.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 за выполнение контроля: 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Гелисханова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З.В.., заместитель директора по УВР.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5"/>
        <w:gridCol w:w="7350"/>
      </w:tblGrid>
      <w:tr w:rsidR="007856A2" w:rsidRPr="007856A2" w:rsidTr="007856A2"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7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классный руководитель</w:t>
            </w:r>
          </w:p>
        </w:tc>
      </w:tr>
      <w:tr w:rsidR="007856A2" w:rsidRPr="007856A2" w:rsidTr="007856A2">
        <w:trPr>
          <w:trHeight w:val="472"/>
        </w:trPr>
        <w:tc>
          <w:tcPr>
            <w:tcW w:w="21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30.12.2023г</w:t>
            </w:r>
          </w:p>
        </w:tc>
        <w:tc>
          <w:tcPr>
            <w:tcW w:w="700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1а класс –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М.М.,1б класс -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И.Б., 2 класс –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Зайгова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А.Х., 3а класс –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Горбакова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Ф.С., 3б класс-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А.З.,  4 класс –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Цицкиева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</w:tc>
      </w:tr>
      <w:tr w:rsidR="007856A2" w:rsidRPr="007856A2" w:rsidTr="007856A2">
        <w:trPr>
          <w:trHeight w:val="343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vAlign w:val="center"/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472"/>
        </w:trPr>
        <w:tc>
          <w:tcPr>
            <w:tcW w:w="21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31.12.2023г</w:t>
            </w:r>
          </w:p>
        </w:tc>
        <w:tc>
          <w:tcPr>
            <w:tcW w:w="700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5а класс –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Э.Х., 5б класс -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З.В.,6а класс –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Т.И.,6б класс-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Умархаджиева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П.Х., 7а класс –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Ужахова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З.А., 7б класс -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Кокурхоева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М.И.,8а класс –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 , 8б класс-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Льянова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7856A2" w:rsidRPr="007856A2" w:rsidTr="007856A2">
        <w:trPr>
          <w:trHeight w:val="343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vAlign w:val="center"/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472"/>
        </w:trPr>
        <w:tc>
          <w:tcPr>
            <w:tcW w:w="21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700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класс –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Доурбекова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М.М., 10 класс – Бекова М.З. Журналы  индивидуального обучения на дому учащихся  1-2 классов.</w:t>
            </w:r>
          </w:p>
        </w:tc>
      </w:tr>
      <w:tr w:rsidR="007856A2" w:rsidRPr="007856A2" w:rsidTr="007856A2">
        <w:trPr>
          <w:trHeight w:val="343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vAlign w:val="center"/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343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vAlign w:val="center"/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56A2" w:rsidRPr="009E79A2" w:rsidRDefault="007856A2" w:rsidP="009E79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6A2" w:rsidRPr="007856A2" w:rsidRDefault="007856A2" w:rsidP="00785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6A2" w:rsidRPr="00314B7E" w:rsidRDefault="007856A2" w:rsidP="00785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ПРОВЕРКИ КЛАССНЫХ ЖУРНАЛОВ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в школе проводился контроль по проверке классных журналов.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руководители, учителя-предметники обязаны придерживаться «</w:t>
      </w: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Методических рекомендаций по ведению классных журналов 1–10 классов </w:t>
      </w:r>
      <w:r w:rsidRPr="00785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ГБОУ «СОШ №3 </w:t>
      </w:r>
      <w:proofErr w:type="spellStart"/>
      <w:r w:rsidRPr="00785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с.п.Долаково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</w:t>
      </w: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журнал является государственным документом общеобразовательной организации (учреждения), в котором фиксируется фактическое выполнение программного материала. Учитель обязан своевременно вести запись уроков (занятий) по факту их проведения. Недопустимо производить запись уроков (занятий) заранее или не записывать проведенные уроки (занятия).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классном журнале отражаются этапы и результаты фактического усвоения учащимися учебных программ, посещение ими занятий.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журнал рассчитан на один учебный год. В общеобразовательной организации (учреждении)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 три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классных журналов: для 1 – 4 классов, 5 – 9,10-11  классов.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заполняются </w:t>
      </w: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шариковой ручко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чернилами </w:t>
      </w: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чёрного цвета</w:t>
      </w: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Использовать для заполнения журнала гелиевую ручку строго запрещено. Все записи ведутся чётко и разборчиво. Запрещается использование корректора для исправления неверных записей. Не допускается использование карандаша.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распределении страниц журнала для текущего учета успеваемости и посещаемости по предметам следует руководствоваться примерной нормой: 1 час в неделю – 2 страницы.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предметных страниц классных журналов осуществляется на русском языке.</w:t>
      </w: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Страницы родного языка ( ингушского ) ,родной литературы                                ( ингушской ),истории религий на ингушском языке.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проверки: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Проверка классных журналов 1-10 классов показала, что учителя относятся к выполнению своих должностных обязанностей в части соблюдения единых требований к оформлению и ведению классных журналов в основном добросовестно. Все основные разделы классных журналов заполняются в соответствии с </w:t>
      </w: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Методическими рекомендациями по ведению классных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журналов  1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-10 классов ГБОУ « СОШ №3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с.п.Долаково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»», требованиями, изложенными в положении  по ведению классного журнала.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классных журналов осуществлялась в конце I полугодия 2023 – 2024 учебного года.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без особых замечаний оформляют и ведут в соответствии с требованиями классные журналы следующие учителя-предметники:</w:t>
      </w:r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Гелисханова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Кулбужева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И.Б.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Зайгова</w:t>
      </w:r>
      <w:proofErr w:type="spellEnd"/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А.Х.,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Горбакова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Ф.С.,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Манкиева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А.З.,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Цицкиева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М.Б., учителя начальных классов;</w:t>
      </w:r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Гелисзанова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З.В., учитель физики, математики;</w:t>
      </w:r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Гиреева М.М., учитель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 ;</w:t>
      </w:r>
      <w:proofErr w:type="gramEnd"/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Ужахова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 учитель английского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;</w:t>
      </w:r>
      <w:proofErr w:type="gramEnd"/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Кокурхоева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М.И., учитель русского языка, литературы;</w:t>
      </w:r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Измайлова А.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биологии;</w:t>
      </w:r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Бекова М.З., учитель родного языка, родной литературы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  </w:t>
      </w:r>
      <w:r w:rsidR="0031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С.М., учитель родного языка, родной литературы;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 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Гелисханова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З.Д., учитель родного языка, родной литературы;</w:t>
      </w:r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Аушев А.А., учитель   информатики, вероятности и статистики;</w:t>
      </w:r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Бекова Т.М., учитель химии, математики;</w:t>
      </w:r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З.В., учитель русского языка и литературы; </w:t>
      </w:r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Аушева М.М., учитель математики;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  </w:t>
      </w:r>
      <w:r w:rsidR="0031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Келигова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Ф.А., учитель истории, обществознания;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  </w:t>
      </w:r>
      <w:r w:rsidR="0031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 учитель географии.                                                                                          </w:t>
      </w:r>
    </w:p>
    <w:p w:rsidR="007856A2" w:rsidRPr="007856A2" w:rsidRDefault="007856A2" w:rsidP="00314B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  индивидуального обучения на дому.                                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проверки контролировалось заполнение и ведение строго определенных страниц классного журнала в соответствии с бланком контроля. Результаты проверки отражены в бланке контроля.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106"/>
        <w:gridCol w:w="348"/>
        <w:gridCol w:w="365"/>
        <w:gridCol w:w="445"/>
        <w:gridCol w:w="405"/>
        <w:gridCol w:w="425"/>
        <w:gridCol w:w="567"/>
        <w:gridCol w:w="426"/>
        <w:gridCol w:w="283"/>
        <w:gridCol w:w="425"/>
        <w:gridCol w:w="567"/>
        <w:gridCol w:w="426"/>
        <w:gridCol w:w="283"/>
        <w:gridCol w:w="360"/>
        <w:gridCol w:w="65"/>
        <w:gridCol w:w="426"/>
        <w:gridCol w:w="425"/>
        <w:gridCol w:w="433"/>
      </w:tblGrid>
      <w:tr w:rsidR="007856A2" w:rsidRPr="007856A2" w:rsidTr="007856A2">
        <w:trPr>
          <w:trHeight w:val="510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 </w:t>
            </w:r>
            <w:r w:rsidRPr="0078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667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7856A2" w:rsidRPr="007856A2" w:rsidTr="007856A2">
        <w:trPr>
          <w:trHeight w:val="25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56A2" w:rsidRPr="007856A2" w:rsidTr="007856A2">
        <w:trPr>
          <w:trHeight w:val="52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титульного листа журнала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25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оглавления журнала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1080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страниц по предметам 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240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 по предметам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255"/>
        </w:trPr>
        <w:tc>
          <w:tcPr>
            <w:tcW w:w="9780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 об обучающихся:</w:t>
            </w:r>
          </w:p>
        </w:tc>
      </w:tr>
      <w:tr w:rsidR="007856A2" w:rsidRPr="007856A2" w:rsidTr="007856A2">
        <w:trPr>
          <w:trHeight w:val="52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номер личного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дела;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25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Ф. И. О. обучающегося;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25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дата рождения;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52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Ф. И. О.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родителей;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1080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место работы</w:t>
            </w: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родителей,</w:t>
            </w: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рабочий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телефон;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52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домашний адрес,</w:t>
            </w: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телефон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52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 ведомость учета посещаемости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255"/>
        </w:trPr>
        <w:tc>
          <w:tcPr>
            <w:tcW w:w="9780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Сводная ведомость учета успеваемости:</w:t>
            </w:r>
          </w:p>
        </w:tc>
      </w:tr>
      <w:tr w:rsidR="007856A2" w:rsidRPr="007856A2" w:rsidTr="007856A2">
        <w:trPr>
          <w:trHeight w:val="25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Ф. И. О. обучающегося;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52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 наименование предметов;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52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оценки четвертные, полугодовые, годовые, экзаменационные, итоговые;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856A2" w:rsidRPr="007856A2" w:rsidTr="007856A2">
        <w:trPr>
          <w:trHeight w:val="120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заполнение графы о переводе, окончании школы;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120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Листок здоровья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856A2" w:rsidRPr="007856A2" w:rsidTr="007856A2">
        <w:trPr>
          <w:trHeight w:val="105"/>
        </w:trPr>
        <w:tc>
          <w:tcPr>
            <w:tcW w:w="31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Аккуратность</w:t>
            </w: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ведения журнала,</w:t>
            </w: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исправлений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классных журналов 1-10 классов показала, что в основном классные руководители относятся к выполнению своих должностных обязанностей в части соблюдения единых требований к оформлению и ведению классных журналов добросовестно. Все основные разделы Плана-задания по проверке классных журналов и Инструкции по ведению классного журнала в ГБОУ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СОШ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с.п.Долаково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заполняются в соответствии с требованиями. С незначительными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замечаниями  оформлены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ведутся в соответствии с требованиями классные журналы классными руководителями.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проверки были выявлены следующие нарушения Инструкции по ведению классного журнала, </w:t>
      </w: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по ведению классных журналов 1–10 классов ГБОУ «СОШ №3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с.п.Долаково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 учителями –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предметниками ,классными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руководителями. 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допущены исправления, подтирки, неточности в записях учителями: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Умархаджиевой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П.Х.,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Зурабовой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Т.И.,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Чемурзиевой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Д.С-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Толдиевой</w:t>
      </w:r>
      <w:proofErr w:type="spellEnd"/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З.Х.,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Льяновой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Ф.А.,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Дзуматовым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Аушевым   А.А.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допущены ошибки при заполнении сведений о количестве уроков, пропущенных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: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Умархаджиевой</w:t>
      </w:r>
      <w:proofErr w:type="spellEnd"/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П.Х.,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Гелисхановой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З.Д.,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Доурбековой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графа «Что пройдено на уроке» записана не по Инструкции: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Дзуматова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С.В.,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Льяновой</w:t>
      </w:r>
      <w:proofErr w:type="spellEnd"/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Ф.А.;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наименование предмета и месяцев пишут с заглавной буквы: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Зурабова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Т.И.,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Шибилов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своевременно заполняют журналы: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Х.М;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небрежно ведут записи: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Дзуматов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в классном журнале ведут в неположенном месте журнала, используют края журнала, которые по инструкции не рассчитаны   на такие записи.</w:t>
      </w:r>
    </w:p>
    <w:p w:rsidR="007856A2" w:rsidRPr="007856A2" w:rsidRDefault="00314B7E" w:rsidP="00785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Управленческие решения</w:t>
      </w:r>
      <w:r w:rsidR="007856A2"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856A2" w:rsidRPr="007856A2" w:rsidRDefault="007856A2" w:rsidP="00314B7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индивидуальные беседы с учителями, допустившими нарушения в оформлении и ведении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 журналов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56A2" w:rsidRPr="007856A2" w:rsidRDefault="007856A2" w:rsidP="00314B7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учителей - предметников с «Методическими рекомендациями по ведению классных журналов 1-10 классов ГБОУ «СОШ №3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с.п.Долаково</w:t>
      </w:r>
      <w:proofErr w:type="spellEnd"/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  под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дальнейшем продолжать не допускать наличия недостатков при оформлении и ведении классных журналов классными руководителями и учителями -предметниками.</w:t>
      </w:r>
    </w:p>
    <w:p w:rsid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 справки: 02.01.2024г.</w:t>
      </w:r>
    </w:p>
    <w:p w:rsidR="005718CF" w:rsidRPr="005718CF" w:rsidRDefault="005718CF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718C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Проверка журналов за 3 четверть 2023-2024 учебного года 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1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отражение  в  журнале  содержания  тем; содержание,  характер,  объём  домашних  заданий; объективность  выставления  оценок  за  III четверть;  прохождение программного материала.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Основание проверки:</w:t>
      </w: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 ВШК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Сроки проверки: </w:t>
      </w: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10.02.2024 - 20.02.2024 года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контроля: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 проверка документации.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Вид контроля: </w:t>
      </w: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плану-графику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была проведена административная проверка классных 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журналов  1</w:t>
      </w:r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 классов.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Цель:</w:t>
      </w: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 журнала за 3             четверть.  Объективность выставления         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оценок  за</w:t>
      </w:r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III четверть.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Проверка показала, что большинство записей в журналах   заполняются согласно инструкции по заполнению классных 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журналов:  аккуратно</w:t>
      </w:r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производятся записи, своевременно и объективно выставлены оценки за I полугодие, программный материал выполнен  не по всем учебным предметам контрольные, практические, лабораторные  работы проведены согласно календарно-тематическому планированию. Объем домашних заданий оптимальный. Оценки за четверть выставлены объективно. 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,</w:t>
      </w:r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замечаний   работают  с  журналами  учителя :Гиреева М.М.( алгебра ,геометрия 9,10 классы).,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З.В.,(русский язык и литература 6-10 классы),Бекова Т.М.,        ( химия ,8-10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алгебра ,геометрия,7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З.А.,(география,5-10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.,),Измайлова А.А-Г.  (биология,8-10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Гелисханова</w:t>
      </w:r>
      <w:proofErr w:type="spellEnd"/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З.Д.,( родной язык и литература ,8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Ужахова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                                                             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 английский</w:t>
      </w:r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2-4,7,10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Кокурхоева</w:t>
      </w:r>
      <w:proofErr w:type="spellEnd"/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  русский язык и литература 7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Шибилов</w:t>
      </w:r>
      <w:proofErr w:type="spellEnd"/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И.А.( физическая культура (5-10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.).Учителя начальных классов: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Гелисханова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Кулбужева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И.Б.,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Горбакова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Ф.С.,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Манкиева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А.З.,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Цицкиева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М.Б., журнал 10 класса ,классный руководитель Бекова М.З. 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проверки журналов были выявлены следующие нарушения по ведению классного журнала: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допущены исправления дат 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 Осмиевой</w:t>
      </w:r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Х.М., Аушева А.А.,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-допускают исправления и подтирки оценок: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Дзаурова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Э.Х.,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Зурабова</w:t>
      </w:r>
      <w:proofErr w:type="spellEnd"/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Т.И.,Аушев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записи в журналах ведут неаккуратно: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Дзуматов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Дзаурова</w:t>
      </w:r>
      <w:proofErr w:type="spellEnd"/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Э.Х.,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Зурабова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-низкая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 у </w:t>
      </w:r>
      <w:proofErr w:type="spellStart"/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Умархаджиевой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П.Х.</w:t>
      </w:r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Аушевой М.М.,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Толдиевой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З.Х., Осмиевой Х.М.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Управленческие решения: 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Провести индивидуальные беседы с учителями, допустившими нарушения в оформлении журналов.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  хорошую</w:t>
      </w:r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работу  с  журналами  учителей: начальных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классов,Бековой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М.З.,Гиреевой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Долгтевой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З.В.,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Т.М.,Осмиевой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Ужаховой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  заполнять</w:t>
      </w:r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журналы   не  допускать  ошибок  и  нарушений.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Записи в журналах вести четко и аккуратно.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Объявить устное замечание </w:t>
      </w:r>
      <w:proofErr w:type="gram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:</w:t>
      </w:r>
      <w:proofErr w:type="gram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Дзуматову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Зурабовой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Дзауровой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Э.Х.,Осмиевой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Х.М.,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С.М.,Аушеву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Толдиевой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З.Х.,</w:t>
      </w:r>
      <w:proofErr w:type="spellStart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Умархаджиевой</w:t>
      </w:r>
      <w:proofErr w:type="spellEnd"/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</w:t>
      </w:r>
    </w:p>
    <w:p w:rsidR="005718CF" w:rsidRPr="005718CF" w:rsidRDefault="005718CF" w:rsidP="00571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замечания учесть и устранить в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23.03.2024</w:t>
      </w:r>
    </w:p>
    <w:p w:rsidR="005718CF" w:rsidRDefault="005718CF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CF" w:rsidRPr="007856A2" w:rsidRDefault="005718CF" w:rsidP="005718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6A2" w:rsidRPr="007856A2" w:rsidRDefault="007856A2" w:rsidP="005718CF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6A2">
        <w:rPr>
          <w:rFonts w:ascii="Times New Roman" w:eastAsia="Calibri" w:hAnsi="Times New Roman" w:cs="Times New Roman"/>
          <w:b/>
          <w:sz w:val="24"/>
          <w:szCs w:val="24"/>
        </w:rPr>
        <w:t>ПРОВЕРКА ТЕТРАДЕЙ: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тетрадей осуществлялась 25.12.2023 г. согласно плану-графику ВШК                       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2023 -2024 учебный год.</w:t>
      </w:r>
      <w:r w:rsidRPr="00785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Цель проверки:</w:t>
      </w:r>
    </w:p>
    <w:p w:rsidR="007856A2" w:rsidRPr="007856A2" w:rsidRDefault="007856A2" w:rsidP="00314B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проверки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тетрадей  учащихся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контрольных работ;</w:t>
      </w:r>
    </w:p>
    <w:p w:rsidR="007856A2" w:rsidRPr="007856A2" w:rsidRDefault="007856A2" w:rsidP="00314B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 выставления оценок;</w:t>
      </w:r>
    </w:p>
    <w:p w:rsidR="007856A2" w:rsidRPr="007856A2" w:rsidRDefault="007856A2" w:rsidP="00314B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 ведения тетрадей;</w:t>
      </w:r>
    </w:p>
    <w:p w:rsidR="007856A2" w:rsidRPr="007856A2" w:rsidRDefault="007856A2" w:rsidP="00314B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над ошибками;</w:t>
      </w:r>
    </w:p>
    <w:p w:rsidR="007856A2" w:rsidRPr="007856A2" w:rsidRDefault="007856A2" w:rsidP="00314B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единого орфографического режима.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контроля: мониторинг качества обучения.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 контроля: тетради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контрольных работ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2-10 классов.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контроля: наблюдение, анализ, беседа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 контроля: рабочие тетради по русскому языку, английскому языку, родному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ингушскому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 языку, географии обучающихся 5-10 классов и тетради начальных классов  ( 2 класс). 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25.12.2023 года были проверены: тетради для контрольных работ по русскому, английскому, родному языкам, географии, начальной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.</w:t>
      </w:r>
      <w:proofErr w:type="gramEnd"/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тетрадей для контрольных работ осуществлялась в соответствии с Положением о ведении тетрадей.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проверки:</w:t>
      </w:r>
    </w:p>
    <w:p w:rsidR="007856A2" w:rsidRPr="007856A2" w:rsidRDefault="007856A2" w:rsidP="00314B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проверки тетрадей учащихся для контрольных работ;</w:t>
      </w:r>
    </w:p>
    <w:p w:rsidR="007856A2" w:rsidRPr="007856A2" w:rsidRDefault="007856A2" w:rsidP="00314B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 выставления оценок;</w:t>
      </w:r>
    </w:p>
    <w:p w:rsidR="007856A2" w:rsidRPr="007856A2" w:rsidRDefault="007856A2" w:rsidP="00314B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Аккуратность ведения тетрадей;</w:t>
      </w:r>
    </w:p>
    <w:p w:rsidR="007856A2" w:rsidRPr="007856A2" w:rsidRDefault="007856A2" w:rsidP="00314B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над ошибками;</w:t>
      </w:r>
    </w:p>
    <w:p w:rsidR="007856A2" w:rsidRPr="007856A2" w:rsidRDefault="007856A2" w:rsidP="00314B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единого орфографического режима.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момент проверки тетради представили учителя: русского языка-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З.В.,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Кокурхоева</w:t>
      </w:r>
      <w:proofErr w:type="spellEnd"/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М.И..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Дзаурова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Э.Х., родного языка-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Гелисханова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З.Д., английского языка -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Ужахова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</w:t>
      </w:r>
      <w:r w:rsid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Умарходжиева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П.Х., географии-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Зайгова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А.Х.,-</w:t>
      </w:r>
      <w:proofErr w:type="gram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класс. </w:t>
      </w: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690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Pr="00785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проверки тетрадей </w:t>
      </w:r>
      <w:r w:rsidR="00690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контрольных работ, творческих работ </w:t>
      </w:r>
      <w:r w:rsidRPr="00785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представлены в таблице:</w:t>
      </w:r>
    </w:p>
    <w:tbl>
      <w:tblPr>
        <w:tblW w:w="9505" w:type="dxa"/>
        <w:tblInd w:w="-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"/>
        <w:gridCol w:w="1511"/>
        <w:gridCol w:w="851"/>
        <w:gridCol w:w="1204"/>
        <w:gridCol w:w="780"/>
        <w:gridCol w:w="4835"/>
      </w:tblGrid>
      <w:tr w:rsidR="007856A2" w:rsidRPr="007856A2" w:rsidTr="007856A2">
        <w:tc>
          <w:tcPr>
            <w:tcW w:w="1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учителя, предмет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учеников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тетрадей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Выводы и замечания:</w:t>
            </w:r>
          </w:p>
        </w:tc>
      </w:tr>
      <w:tr w:rsidR="007856A2" w:rsidRPr="007856A2" w:rsidTr="007856A2">
        <w:tc>
          <w:tcPr>
            <w:tcW w:w="18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 Русский язык                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учащиеся имеют тетради для контрольных работ, для творческих работ. Тетради заполняются с соблюдением орфографического режима Тетради обвернуты, подписаны ведется работа </w:t>
            </w:r>
            <w:proofErr w:type="gram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 каллиграфией</w:t>
            </w:r>
            <w:proofErr w:type="gram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ведется анализ ошибок. Тетради аккуратные.</w:t>
            </w:r>
          </w:p>
        </w:tc>
      </w:tr>
      <w:tr w:rsidR="007856A2" w:rsidRPr="007856A2" w:rsidTr="007856A2">
        <w:tc>
          <w:tcPr>
            <w:tcW w:w="183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учащиеся имеют тетради для контрольных работ, для творческих работ. Тетради заполняются с соблюдением орфографического режима Тетради обвернуты, </w:t>
            </w:r>
            <w:proofErr w:type="gram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подписаны ,ведется</w:t>
            </w:r>
            <w:proofErr w:type="gram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 каллиграфией учащихся, ведется анализ ошибок. Каллиграфия плохая, допускают небрежные записи ,подтирки и исправления: Рамазанов А.,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Джандаров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Джандаров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</w:p>
        </w:tc>
      </w:tr>
      <w:tr w:rsidR="007856A2" w:rsidRPr="007856A2" w:rsidTr="007856A2">
        <w:tc>
          <w:tcPr>
            <w:tcW w:w="183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учащиеся имеют тетради для контрольных работ, для творческих работ. Тетради заполняются с соблюдением орфографического режима Тетради обвернуты, подписаны, ведется работа </w:t>
            </w:r>
            <w:proofErr w:type="gram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 каллиграфией</w:t>
            </w:r>
            <w:proofErr w:type="gram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ведется анализ ошибок. Тетради  не аккуратные у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Доурбекова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С-М.,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Доурбекова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7856A2" w:rsidRPr="007856A2" w:rsidTr="007856A2">
        <w:tc>
          <w:tcPr>
            <w:tcW w:w="183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учащиеся имеют тетради для контрольных работ, для творческих работ. Тетради заполняются с соблюдением орфографического режима Тетради обвернуты, подписаны, ведется работа </w:t>
            </w:r>
            <w:proofErr w:type="gram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 каллиграфией</w:t>
            </w:r>
            <w:proofErr w:type="gram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ведется анализ ошибок. Каллиграфия плохая ,допускают </w:t>
            </w: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небрежные записи ,подтирки и исправления у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7856A2" w:rsidRPr="007856A2" w:rsidTr="0078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5"/>
          <w:wAfter w:w="9181" w:type="dxa"/>
          <w:trHeight w:val="45"/>
        </w:trPr>
        <w:tc>
          <w:tcPr>
            <w:tcW w:w="324" w:type="dxa"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c>
          <w:tcPr>
            <w:tcW w:w="18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Кокурхоева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      Русский язык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учащиеся имеют тетради для контрольных работ, для творческих работ. Тетради заполняются с соблюдением орфографического режима Тетради обвернуты, подписаны, ведется работа </w:t>
            </w:r>
            <w:proofErr w:type="gram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 каллиграфией</w:t>
            </w:r>
            <w:proofErr w:type="gram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ведется анализ ошибок. Каллиграфия плохая , допускают небрежные записи ,подтирки и исправления: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С-А.,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А-С.,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7856A2" w:rsidRPr="007856A2" w:rsidTr="007856A2">
        <w:tc>
          <w:tcPr>
            <w:tcW w:w="183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учащиеся имеют тетради для контрольных работ, для творческих работ. Тетради заполняются с соблюдением орфографического режима Тетради обвернуты, подписаны, ведется работа </w:t>
            </w:r>
            <w:proofErr w:type="gram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 каллиграфией</w:t>
            </w:r>
            <w:proofErr w:type="gram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ведется анализ ошибок. Каллиграфия плохая ,допускают небрежные записи ,подтирки и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исправления:Шакриева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Тимурзиев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Джандаров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</w:p>
        </w:tc>
      </w:tr>
      <w:tr w:rsidR="007856A2" w:rsidRPr="007856A2" w:rsidTr="007856A2">
        <w:tc>
          <w:tcPr>
            <w:tcW w:w="1835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Э.Х. русский язык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учащиеся имеют тетради для контрольных работ, для творческих работ. Тетради заполняются с соблюдением орфографического режима Тетради обвернуты, подписаны, ведется работа </w:t>
            </w:r>
            <w:proofErr w:type="gram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 каллиграфией</w:t>
            </w:r>
            <w:proofErr w:type="gram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ведется анализ ошибок. Тетради аккуратные.</w:t>
            </w:r>
          </w:p>
        </w:tc>
      </w:tr>
      <w:tr w:rsidR="007856A2" w:rsidRPr="007856A2" w:rsidTr="007856A2">
        <w:tc>
          <w:tcPr>
            <w:tcW w:w="1835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     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Ужахова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учащиеся имеют тетради для контрольных работ. Тетради заполняются с соблюдением орфографического режима Тетради обвернуты, подписаны, ведется анализ ошибок. Тетради аккуратные.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3а 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3б 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326"/>
        </w:trPr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5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1350"/>
        </w:trPr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учащиеся имеют тетради для контрольных работ. Тетради заполняются с соблюдением орфографического режима Тетради обвернуты, подписаны, ведется анализ ошибок. Тетради аккуратные.</w:t>
            </w:r>
          </w:p>
        </w:tc>
      </w:tr>
      <w:tr w:rsidR="007856A2" w:rsidRPr="007856A2" w:rsidTr="007856A2">
        <w:trPr>
          <w:trHeight w:val="660"/>
        </w:trPr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учащиеся имеют тетради для контрольных работ. Тетради заполняются с </w:t>
            </w: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соблюдением орфографического режима Тетради обвернуты, подписаны, ведется анализ ошибок. Тетрадь неаккуратная у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С-А.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1215"/>
        </w:trPr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все учащиеся имеют тетради для контрольных работ. Тетради заполняются с соблюдением орфографического режима Тетради обвернуты, подписаны, ведется анализ ошибок. Тетради аккуратные.               Нет тетради для контрольных работ у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c>
          <w:tcPr>
            <w:tcW w:w="18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     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Умархаджиева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П.Х.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c>
          <w:tcPr>
            <w:tcW w:w="18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учащиеся имеют тетради для контрольных работ. Частично контрольные работы ведутся на листочках. У 11 учеников тетради заполняются с соблюдением орфографического режима Тетради обвернуты, подписаны, ведется анализ ошибок. Тетради аккуратные</w:t>
            </w:r>
          </w:p>
        </w:tc>
      </w:tr>
      <w:tr w:rsidR="007856A2" w:rsidRPr="007856A2" w:rsidTr="007856A2">
        <w:tc>
          <w:tcPr>
            <w:tcW w:w="18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учащиеся имеют тетради для контрольных работ. Частично контрольные работы ведутся на листочках. У 15 учеников тетради заполняются с соблюдением орфографического режима Тетради обвернуты, подписаны, ведется анализ ошибок. Тетради аккуратные.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c>
          <w:tcPr>
            <w:tcW w:w="18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учащиеся имеют тетради для контрольных работ. Частично контрольные работы ведутся на листочках. У 15 учеников тетради заполняются с соблюдением орфографического режима Тетради обвернуты, подписаны, ведется анализ ошибок. Тетради аккуратные.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2250"/>
        </w:trPr>
        <w:tc>
          <w:tcPr>
            <w:tcW w:w="18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все учащиеся имеют тетради для контрольных работ. Частично контрольные работы ведутся на листочках. У 15 учеников тетради заполняются с соблюдением орфографического режима Тетради обвернуты, подписаны, ведется анализ ошибок. Тетради неаккуратные у: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Манкиевой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Б., Оздоева И.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240"/>
        </w:trPr>
        <w:tc>
          <w:tcPr>
            <w:tcW w:w="18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все учащиеся имеют тетради для контрольных работ. Частично контрольные работы ведутся на листочках. У 16 учеников тетради заполняются с соблюдением орфографического режима Тетради обвернуты, подписаны, ведется анализ ошибок. Тетради неаккуратные у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Акиева</w:t>
            </w:r>
            <w:proofErr w:type="spellEnd"/>
            <w:proofErr w:type="gram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240"/>
        </w:trPr>
        <w:tc>
          <w:tcPr>
            <w:tcW w:w="18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учащиеся имеют тетради для контрольных работ. Тетради заполняются с соблюдением орфографического режима Тетради обвернуты, подписаны, ведется анализ ошибок. 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rPr>
          <w:trHeight w:val="330"/>
        </w:trPr>
        <w:tc>
          <w:tcPr>
            <w:tcW w:w="18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 ведутся на листках</w:t>
            </w:r>
          </w:p>
        </w:tc>
      </w:tr>
      <w:tr w:rsidR="007856A2" w:rsidRPr="007856A2" w:rsidTr="007856A2">
        <w:trPr>
          <w:trHeight w:val="600"/>
        </w:trPr>
        <w:tc>
          <w:tcPr>
            <w:tcW w:w="1835" w:type="dxa"/>
            <w:gridSpan w:val="2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      (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Игушский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 учащиеся</w:t>
            </w:r>
            <w:proofErr w:type="gram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имеют тетради для контрольных работ, для творческих работ. Тетради заполняются с соблюдением орфографического режима Тетради обвернуты, подписаны ведется работа </w:t>
            </w:r>
            <w:proofErr w:type="gram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 каллиграфией</w:t>
            </w:r>
            <w:proofErr w:type="gram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ведется анализ ошибок. Тетради неаккуратные у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</w:p>
        </w:tc>
      </w:tr>
      <w:tr w:rsidR="007856A2" w:rsidRPr="007856A2" w:rsidTr="007856A2">
        <w:trPr>
          <w:trHeight w:val="795"/>
        </w:trPr>
        <w:tc>
          <w:tcPr>
            <w:tcW w:w="18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учащиеся имеют тетради для контрольных работ, для творческих работ. Тетради заполняются с соблюдением орфографического режима Тетради обвернуты, подписаны ведется работа </w:t>
            </w:r>
            <w:proofErr w:type="gram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 каллиграфией</w:t>
            </w:r>
            <w:proofErr w:type="gram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ведется анализ ошибок. Тетради неаккуратные у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</w:tc>
      </w:tr>
      <w:tr w:rsidR="007856A2" w:rsidRPr="007856A2" w:rsidTr="007856A2">
        <w:tc>
          <w:tcPr>
            <w:tcW w:w="1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Осмиева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851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6 -10 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учащиеся имеют тетради для контрольных работ. Тетради заполняются с соблюдением орфографического режима Тетради обвернуты, подписаны, анализ ошибок не предусмотрен.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6A2" w:rsidRPr="007856A2" w:rsidTr="007856A2"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Льянова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Ф.А., технология, 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рабочих программах нет контрольных работ по предметам. Тетради для контрольных работ не ведутся.</w:t>
            </w:r>
          </w:p>
        </w:tc>
      </w:tr>
      <w:tr w:rsidR="007856A2" w:rsidRPr="007856A2" w:rsidTr="007856A2"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856A2" w:rsidRPr="007856A2" w:rsidRDefault="007856A2" w:rsidP="0078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Зайгова</w:t>
            </w:r>
            <w:proofErr w:type="spellEnd"/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 начальная школа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учащиеся имеют тетради для контрольных работ. Тетради заполняются с соблюдением орфографического режима Тетради обвернуты, подписаны, ведется анализ ошибок. Тетради все аккуратные.</w:t>
            </w:r>
          </w:p>
          <w:p w:rsidR="007856A2" w:rsidRPr="007856A2" w:rsidRDefault="007856A2" w:rsidP="00785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5203" w:rsidRDefault="00625203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203" w:rsidRDefault="00625203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B7E" w:rsidRDefault="00314B7E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6A2" w:rsidRPr="007856A2" w:rsidRDefault="007856A2" w:rsidP="0078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7856A2" w:rsidRPr="007856A2" w:rsidRDefault="007856A2" w:rsidP="00314B7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требовать чистые, каллиграфические записи, единообразные надписи на обложке.</w:t>
      </w:r>
    </w:p>
    <w:p w:rsidR="007856A2" w:rsidRPr="007856A2" w:rsidRDefault="007856A2" w:rsidP="00314B7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индивидуальные работы над ошибками.</w:t>
      </w:r>
    </w:p>
    <w:p w:rsidR="007856A2" w:rsidRPr="007856A2" w:rsidRDefault="007856A2" w:rsidP="00314B7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из практики выдачу обучающимся тетрадей для контрольных работ домой, сохранить тетради для контрольных работ до конца учебного года.</w:t>
      </w:r>
    </w:p>
    <w:p w:rsidR="007856A2" w:rsidRPr="007856A2" w:rsidRDefault="007856A2" w:rsidP="00314B7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 английского языка усилить контроль за выполнением учащимися работы над ошибками.</w:t>
      </w:r>
    </w:p>
    <w:p w:rsidR="007856A2" w:rsidRPr="007856A2" w:rsidRDefault="007856A2" w:rsidP="00314B7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</w:t>
      </w:r>
      <w:proofErr w:type="spellStart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Умархаджиевой</w:t>
      </w:r>
      <w:proofErr w:type="spellEnd"/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П.Х., завести отсутствующие тетради для контрольных работ по своему предмету.</w:t>
      </w:r>
    </w:p>
    <w:p w:rsidR="007856A2" w:rsidRDefault="007856A2" w:rsidP="007856A2">
      <w:pPr>
        <w:spacing w:after="0" w:line="33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85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6.Учителям </w:t>
      </w:r>
      <w:r w:rsidRPr="007856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следить за аккуратностью оформления контрольных работ, за каллиграфией, не допускать учащимися зачеркивания, использования корректирующего карандаша, графическое оформление заданий ручкой.</w:t>
      </w:r>
    </w:p>
    <w:p w:rsidR="006903E6" w:rsidRPr="006903E6" w:rsidRDefault="00314B7E" w:rsidP="006903E6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РАБОЧИЕ ТЕТРАДИ УЧЕНИКОВ</w:t>
      </w:r>
    </w:p>
    <w:p w:rsidR="006903E6" w:rsidRPr="006903E6" w:rsidRDefault="006903E6" w:rsidP="006903E6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</w:t>
      </w: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 плану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контроля была проведена административная проверка рабочих тетрадей для письменных работ. Проверк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 осуществлялась </w:t>
      </w:r>
      <w:proofErr w:type="spellStart"/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руководителями.</w:t>
      </w: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ШМО</w:t>
      </w:r>
      <w:proofErr w:type="spellEnd"/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учителей естественно-математического цикла Аушевой М.М., руководителем ШМО гуманитарного цикла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Долгиевой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З.В.  и зам. директора по УВР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Гелисхановой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З.В.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Были проверены рабочие тетради 1-10- х классов по письму, русскому языку, литературе,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английскому  языку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математике, информатике физике, географии, биологии, химии, истории, обществознанию.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Письмо, математика – 1а,1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  классы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-(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Гелисханова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М.М.,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Кулбужевка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И.Б.)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Русский язык, математика – 2 класс -(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Ужахова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З.Х.)</w:t>
      </w:r>
    </w:p>
    <w:p w:rsidR="006903E6" w:rsidRPr="006903E6" w:rsidRDefault="006903E6" w:rsidP="006903E6">
      <w:pPr>
        <w:widowControl w:val="0"/>
        <w:spacing w:after="0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B533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Русский язык, математика - 3 а,3б классы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-(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Горбакова</w:t>
      </w:r>
      <w:proofErr w:type="spellEnd"/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Ф.С.,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Манкиева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А.З.)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Русский язык, математика – 4 класс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-(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Цицкиева</w:t>
      </w:r>
      <w:proofErr w:type="spellEnd"/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М.Б.)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Русский язык – 5а,5б классы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-(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Дзаурова</w:t>
      </w:r>
      <w:proofErr w:type="spellEnd"/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Э.Х.)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Математика – 5а,5б классы-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 Аушева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М.М.,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Гелисханова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З.В.)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– 5а,5б классы -(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Келигова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Ф.А.)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География – 5а ,5б классы -(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З.А.)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Обществознание – 5а,5б классы -(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Келигова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Ф.А.)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Русский язык- 6а,6б- (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Толдиева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З.Х)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Математика –6а,6б-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 Аушева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М.М.)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–6а,6б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 (</w:t>
      </w:r>
      <w:proofErr w:type="spellStart"/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Келигова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Ф.А)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География-6а,6б- (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З.А.)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Обществознание-6а,6б-(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Келигова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Ф.А)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Русский язык – 7а,7б классы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-(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Кокурхоева</w:t>
      </w:r>
      <w:proofErr w:type="spellEnd"/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М.И.)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География – 7а,7б классы -(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З.А.)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Алгебра –  7а,7б классы - Бекова Т.М.)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Информатика -7а,7б классы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–( Аушев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А.А.)</w:t>
      </w:r>
    </w:p>
    <w:p w:rsidR="006903E6" w:rsidRPr="006903E6" w:rsidRDefault="006903E6" w:rsidP="006903E6">
      <w:pPr>
        <w:widowControl w:val="0"/>
        <w:spacing w:after="0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B533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Алгебра – 8а,8б классы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-( Аушева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М.М.)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Русский язык – 8а,8б классы-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З.В.)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Химия – 8а,8б классы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-( Бекова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Т.М.)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Информатика -8а,8б классы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–( Аушев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А.А.)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Алгебра - 9 класс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-( Гиреева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М.Х.)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Английский язык – 9 класс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Умархаджиева</w:t>
      </w:r>
      <w:proofErr w:type="spellEnd"/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П.Х.)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Химия – 9 класс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 Бекова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Т.М.)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Информатика -9 класс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–( Аушев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А.А.)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Биология – 9 класс (Измайлова А.А.)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Физика – 9 класс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Гелисханова</w:t>
      </w:r>
      <w:proofErr w:type="spellEnd"/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З.В.)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Английский язык – 10 класс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Ужахова</w:t>
      </w:r>
      <w:proofErr w:type="spellEnd"/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З.А)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История – 10 класс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Х.М.)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Математика -10 класс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 Гиреева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М.Х.)</w:t>
      </w:r>
    </w:p>
    <w:p w:rsidR="006903E6" w:rsidRPr="006903E6" w:rsidRDefault="006903E6" w:rsidP="006903E6">
      <w:pPr>
        <w:widowControl w:val="0"/>
        <w:spacing w:after="0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14B7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Русский язык – 10 класс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З.В.)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каждом классе проверялось от 2-х до 15 тетрадей. Сбор информации и её анализ показали, что тетради проверяются учителями регулярно. В целом, состояние рабочих тетрадей находится на удовлетворительном уровне. Наличие тетрадей соответствует количественному составу классов. Единый орфографический режим соблюдается: указаны темы и даты уроков, поля и красная строка соблюдаются. В большинстве своём тетради подписаны правильно; ошибки, допущенные обучающимися, исправлены учителями. При выполнении заданий обучающиеся указывают его номер там, где это возможно и необходимо, между классной и домашней работой оставляют две линии или 4 клетки. 65 % обучающихся пишут чисто и красиво. Большинство учителей старается вести учёт выполнения домашних заданий и регулярно выставлять в журнал среднюю отметку, стимулируя этим добросовестное и постоянное выполнение домашней работы. Проводимая работа позволяет своевременно выявлять недобросовестных учеников, уклоняющихся от выполнения письменных заданий, и принимать меры по устранению этих недостатков. Анализ письменных работ показал, что учителя проводят на уроках разнообразные виды работ: письмо под диктовку, различного вида списывания, выборочные, зрительные, слуховые диктанты, творческие задания, составление графиков, схем, таблиц, конспектирование, схематические диктанты, тезисные планы, решение примеров и задач разного уровня сложности. Объём классных и домашних работ в большинстве соответствует норме. Качество проверки рабочих тетрадей удовлетворительное, имеются небольшое количество пропущенных учителями ошибок, в основном работа ведется на хорошем уровне. Рабочие тетради проверяются своевременно в соответствии с нормами проверки.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Тетради проверяются на хорошем уровне у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учителей :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Долгиевой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З.В., Гиреевой М.Х.,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Гелисхановой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М.М.,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Ужаховой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З.Х.,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Гелисхановой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З.В.,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Ухаховой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З.А.,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Бековой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Т.М., Аушевой М.М.,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Цицкиевой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М.Б.,Осмиевой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З.А.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Тетради проверяются на удовлетворительном уровне у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учителей :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Толдиевой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З.Х., Аушева А.А.,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Кулбужевой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И.Б.,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Манкиевой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А.З.,Осмиевой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Х.М.,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Келиговой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Ф.А.,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Умархаджиевой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П.Х.,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Кокурхоевой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М.И.,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Дзауровой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Э.Х., Измайловой А.А.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Однако при проверке выяснилось, что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-не все учителя используют в своей практике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дифференцированные задания как на уроках, так и в домашней работе;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Данное замечание касается молодых учителей (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Манкиева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А.З.,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Дзаурова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Э.Х,,</w:t>
      </w:r>
      <w:proofErr w:type="gram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Аушев А.А.,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Х.М.)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не все учащиеся выполняют домашнюю работу (7- 9 классы);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работа над ошибками является в большинстве случаев нерегулярной (6-8 классы);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у ряда учеников в тетрадях можно наблюдать исправления корректором (5-7 классы);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в отдельных случаях имеет место нарушение единого орфографического режима (1-6 классы) (нет единства в том, как подписаны тетради, использование учащимися пасты разного цвета) 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Учитывая результаты, условия и причины, обеспечивающие показатели проверки тетрадей рекомендуется</w:t>
      </w: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 Усилить контроль за соблюдением нормативных требований к ведению рабочих тетрадей (1-8 классы);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2. Обратить внимание на выполнение обучающимися работы над ошибками (6-8 классы);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3. Учителям-предметникам использовать в своей практике </w:t>
      </w:r>
      <w:proofErr w:type="spellStart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дифференцированные задания (молодые учителя);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4. Использовать на уроках разнообразные приёмы мотивации к учёбе;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 Обратить внимание на соблюдение единого орфографического режима (1-8 классы);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6. Усилить работу учителям начальной школы и русского языка и литературы над каллиграфией;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7. Обратить внимание на единые стандарты оформления тетрадей по всем предметам (1-10 классы);</w:t>
      </w:r>
    </w:p>
    <w:p w:rsidR="006903E6" w:rsidRPr="006903E6" w:rsidRDefault="006903E6" w:rsidP="006903E6">
      <w:pPr>
        <w:widowControl w:val="0"/>
        <w:spacing w:after="0"/>
        <w:ind w:left="20" w:right="20" w:firstLine="8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8. Рассмотреть результаты проверки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рабочих тетрадей на заседаниях </w:t>
      </w: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ШМО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r w:rsidRPr="006903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03E6" w:rsidRPr="007856A2" w:rsidRDefault="006903E6" w:rsidP="007856A2">
      <w:pPr>
        <w:spacing w:after="0" w:line="33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856A2" w:rsidRPr="00F066BA" w:rsidRDefault="007856A2" w:rsidP="006903E6">
      <w:pPr>
        <w:spacing w:after="0" w:line="33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66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533D">
        <w:rPr>
          <w:rFonts w:ascii="Times New Roman" w:eastAsia="Calibri" w:hAnsi="Times New Roman" w:cs="Times New Roman"/>
          <w:b/>
          <w:sz w:val="28"/>
          <w:szCs w:val="28"/>
        </w:rPr>
        <w:t xml:space="preserve"> ПРОВЕРКА ДНЕВНИКОВ</w:t>
      </w:r>
    </w:p>
    <w:p w:rsidR="006903E6" w:rsidRPr="006903E6" w:rsidRDefault="006903E6" w:rsidP="006903E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своевременность проверки дневников классными </w:t>
      </w:r>
      <w:proofErr w:type="spellStart"/>
      <w:proofErr w:type="gram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руководителями,учителями</w:t>
      </w:r>
      <w:proofErr w:type="spellEnd"/>
      <w:proofErr w:type="gram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–предметниками ,учащимися и их родителями. Выполнение единых требований к ведению дневников, наличие записей домашних заданий, оценок за урок и контрольные работы.</w:t>
      </w:r>
    </w:p>
    <w:p w:rsidR="006903E6" w:rsidRPr="006903E6" w:rsidRDefault="006903E6" w:rsidP="00690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ведения ученического дневника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ведение дневника </w:t>
      </w:r>
      <w:r w:rsidRPr="00690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второго </w:t>
      </w: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90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обязан: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записи в дневнике выполнять аккуратным, разборчивым почерком синей или фиолетовой пастой без использования корректирующей ленты или жидкости, фломастеров (записи карандашом, ручками с чернилами других цветов или маркерами недопустимы);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подавать дневник учителю-предметнику во время ответа для выставления оценки или предъявлять его </w:t>
      </w:r>
      <w:r w:rsidRPr="00690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первому требованию учителя или любого другого сотрудника школы</w:t>
      </w: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заполнении дневника: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руководствоваться рекомендациями по заполнению дневника на форзаце;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единообразно выполнять записи на обложке дневника: номер класса (записывается арабской цифрой), номер и название школы, местонахождение школы, фамилия и полное имя в родительном падеже;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90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предметов записывать с большой буквы </w:t>
      </w: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планом, правильно сокращая слово; название месяца, запись домашних заданий - с маленькой буквы.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690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 обязан: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дневники 1 раз в неделю;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выставлять четвертные, годовые оценки до начала каникул, </w:t>
      </w:r>
      <w:proofErr w:type="gram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отмечая  количество</w:t>
      </w:r>
      <w:proofErr w:type="gram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пропущенных уроков.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690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Учителя-предметники обязаны: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и своевременно выставлять текущие оценки, занося их одновременно в дневник и журнал;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письменные работы оценки выставлять тем числом, когда проводилась работа.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Родители систематически контролируют дневник учащихся, заверяя еженедельной подписью.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Администрация школы осуществляет систематический контроль (по плану ВШК) ведения дневников учащихся ІІ - ХІ-х классов в соответствии с требованиями.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административном контроле дневников проверяется наличие в них: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информации о педагогах класса;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расписания уроков на четверть и на текущую неделю;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домашних заданий;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данных о пропусках и опозданиях на учебные занятия;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неэтичных замечаний учащимся и обращений к родителям от учителей-предметников и классного руководителя;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90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текущих оценок, которые должны выставлять учителя-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предметники, а не классные руководители;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подписей родителей;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проставленных оценок за письменные работы в день их проведения.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 контролируется качество и частота проверки дневников классным руководителем, а также культура ведения и эстетика оформления дневника учащимися.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на 2023/2024 учебный год были проверены дневники учащихся 2 – 10-х классов. При проведении проверки контролировалось заполнение и ведение дневников обучающихся.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дневников 2 – 10-х классов показала, что в основном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обучающимися добросовестно, но постоянно увеличивается количество дневников в каждом классе, которые имеют небрежный вид, записи ведутся не каллиграфично, не записываются домашние задания.</w:t>
      </w:r>
    </w:p>
    <w:p w:rsidR="006903E6" w:rsidRPr="006903E6" w:rsidRDefault="00CE702E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проверки зане</w:t>
      </w:r>
      <w:r w:rsidR="006903E6" w:rsidRPr="00690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сены в таблицу</w:t>
      </w:r>
    </w:p>
    <w:tbl>
      <w:tblPr>
        <w:tblStyle w:val="6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993"/>
        <w:gridCol w:w="850"/>
        <w:gridCol w:w="709"/>
        <w:gridCol w:w="850"/>
        <w:gridCol w:w="709"/>
        <w:gridCol w:w="851"/>
        <w:gridCol w:w="584"/>
        <w:gridCol w:w="833"/>
        <w:gridCol w:w="851"/>
        <w:gridCol w:w="986"/>
      </w:tblGrid>
      <w:tr w:rsidR="006903E6" w:rsidRPr="006903E6" w:rsidTr="00654DE2">
        <w:trPr>
          <w:trHeight w:val="570"/>
        </w:trPr>
        <w:tc>
          <w:tcPr>
            <w:tcW w:w="709" w:type="dxa"/>
            <w:vMerge w:val="restart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человек</w:t>
            </w:r>
          </w:p>
        </w:tc>
        <w:tc>
          <w:tcPr>
            <w:tcW w:w="567" w:type="dxa"/>
            <w:vMerge w:val="restart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Количество  дневников в наличии     </w:t>
            </w:r>
          </w:p>
        </w:tc>
        <w:tc>
          <w:tcPr>
            <w:tcW w:w="2552" w:type="dxa"/>
            <w:gridSpan w:val="3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дневниками классного руководителя</w:t>
            </w:r>
          </w:p>
        </w:tc>
        <w:tc>
          <w:tcPr>
            <w:tcW w:w="1559" w:type="dxa"/>
            <w:gridSpan w:val="2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дневниками учителей-предметников</w:t>
            </w:r>
          </w:p>
        </w:tc>
        <w:tc>
          <w:tcPr>
            <w:tcW w:w="3119" w:type="dxa"/>
            <w:gridSpan w:val="4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учащихся с дневниками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 за дневниками со стороны у родителей</w:t>
            </w:r>
          </w:p>
        </w:tc>
      </w:tr>
      <w:tr w:rsidR="006903E6" w:rsidRPr="006903E6" w:rsidTr="00654DE2">
        <w:trPr>
          <w:cantSplit/>
          <w:trHeight w:val="1835"/>
        </w:trPr>
        <w:tc>
          <w:tcPr>
            <w:tcW w:w="709" w:type="dxa"/>
            <w:vMerge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Merge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Merge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 за ведением дневников</w:t>
            </w:r>
          </w:p>
        </w:tc>
        <w:tc>
          <w:tcPr>
            <w:tcW w:w="850" w:type="dxa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Выставление текущих оценок</w:t>
            </w:r>
          </w:p>
        </w:tc>
        <w:tc>
          <w:tcPr>
            <w:tcW w:w="709" w:type="dxa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Связь с родителями </w:t>
            </w:r>
          </w:p>
        </w:tc>
        <w:tc>
          <w:tcPr>
            <w:tcW w:w="850" w:type="dxa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Выставление текущих оценок </w:t>
            </w:r>
          </w:p>
        </w:tc>
        <w:tc>
          <w:tcPr>
            <w:tcW w:w="709" w:type="dxa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Выставление оценок за к/р</w:t>
            </w:r>
          </w:p>
        </w:tc>
        <w:tc>
          <w:tcPr>
            <w:tcW w:w="851" w:type="dxa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Заполнение данных об </w:t>
            </w:r>
            <w:proofErr w:type="spellStart"/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уучителях</w:t>
            </w:r>
            <w:proofErr w:type="spellEnd"/>
          </w:p>
        </w:tc>
        <w:tc>
          <w:tcPr>
            <w:tcW w:w="584" w:type="dxa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Наличие расписания</w:t>
            </w:r>
          </w:p>
        </w:tc>
        <w:tc>
          <w:tcPr>
            <w:tcW w:w="833" w:type="dxa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Наличие домашних заданий</w:t>
            </w:r>
          </w:p>
        </w:tc>
        <w:tc>
          <w:tcPr>
            <w:tcW w:w="851" w:type="dxa"/>
            <w:textDirection w:val="btLr"/>
          </w:tcPr>
          <w:p w:rsidR="006903E6" w:rsidRPr="006903E6" w:rsidRDefault="006903E6" w:rsidP="006903E6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Аккуратность ведения </w:t>
            </w:r>
          </w:p>
        </w:tc>
        <w:tc>
          <w:tcPr>
            <w:tcW w:w="986" w:type="dxa"/>
            <w:textDirection w:val="btLr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Подпись родителей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6" w:type="dxa"/>
            <w:tcBorders>
              <w:top w:val="nil"/>
            </w:tcBorders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03E6" w:rsidRPr="006903E6" w:rsidTr="00654DE2"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7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50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9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4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33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51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6" w:type="dxa"/>
          </w:tcPr>
          <w:p w:rsidR="006903E6" w:rsidRPr="006903E6" w:rsidRDefault="006903E6" w:rsidP="006903E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</w:tbl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0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</w:t>
      </w:r>
      <w:proofErr w:type="gram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из таблицы </w:t>
      </w:r>
      <w:proofErr w:type="spell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видно,что</w:t>
      </w:r>
      <w:proofErr w:type="spell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проврено</w:t>
      </w:r>
      <w:proofErr w:type="spell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272 дневника -97% от общего числа дневников подлежащих к проверке. Работа с дневниками </w:t>
      </w:r>
      <w:proofErr w:type="gram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классными  руководителями</w:t>
      </w:r>
      <w:proofErr w:type="gram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выполнно</w:t>
      </w:r>
      <w:proofErr w:type="spell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91%.</w:t>
      </w:r>
      <w:r w:rsidRPr="00690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дневниками учителей-предметников выполнена на 92,5%.</w:t>
      </w:r>
      <w:r w:rsidRPr="00690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учащихся с дневниками выполнена на 83</w:t>
      </w:r>
      <w:proofErr w:type="gram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%.Подписи</w:t>
      </w:r>
      <w:proofErr w:type="gram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имеют 88 % дневников обучающихся 2-10 классов .Нет наличия домашних заданий  у 20 % обучающихся 2-10 классов. Неаккуратное ведение </w:t>
      </w:r>
      <w:proofErr w:type="spell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днвников</w:t>
      </w:r>
      <w:proofErr w:type="spell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24 % обучающихся 2-10 </w:t>
      </w:r>
      <w:proofErr w:type="spellStart"/>
      <w:proofErr w:type="gram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классов.Проверка</w:t>
      </w:r>
      <w:proofErr w:type="spellEnd"/>
      <w:proofErr w:type="gram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дневников установила ,что чаще всех учащиеся основного звена (5-7 классы) не выполняют свои обязанности по ведению </w:t>
      </w:r>
      <w:proofErr w:type="spell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дневников.Надо</w:t>
      </w:r>
      <w:proofErr w:type="spell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ометить</w:t>
      </w:r>
      <w:proofErr w:type="spellEnd"/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положительную работу с дневниками  классных руководителей начальной школы ,8,9,10 классов: дневники учащихся  данных классов ведутся хорошо.</w:t>
      </w:r>
    </w:p>
    <w:p w:rsidR="006903E6" w:rsidRPr="006903E6" w:rsidRDefault="006903E6" w:rsidP="00690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6903E6" w:rsidRPr="006903E6" w:rsidRDefault="006903E6" w:rsidP="00314B7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Классным руководителям необходимо усилить работу по выполнению учащимися единых требований к заполнению дневников, вести регулярную, качественную работу с дневниками учащихся (контролировать ведение дневника, запись домашних заданий, не допускать использование корректора), выставлять оценку за ведение дневника в конце недели.</w:t>
      </w:r>
    </w:p>
    <w:p w:rsidR="006903E6" w:rsidRPr="006903E6" w:rsidRDefault="006903E6" w:rsidP="00314B7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к сведению и не допускать наличия вышеуказанных недостатков впоследствии при оформлении и ведении дневников обучающимися.</w:t>
      </w:r>
    </w:p>
    <w:p w:rsidR="006903E6" w:rsidRPr="006903E6" w:rsidRDefault="006903E6" w:rsidP="00314B7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регулярно, по окончанию урока или во время урока проставлять оценки, полученные учащимися.</w:t>
      </w:r>
    </w:p>
    <w:p w:rsidR="006903E6" w:rsidRPr="006903E6" w:rsidRDefault="006903E6" w:rsidP="00314B7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повторно довести до сведения учащихся (на классных часах) и их родителей (на родительском собрании) «Порядок ведения ученического дневника», познакомить с итогами проверки дневников.</w:t>
      </w:r>
    </w:p>
    <w:p w:rsidR="00314B7E" w:rsidRDefault="002D7B12" w:rsidP="00654DE2">
      <w:pPr>
        <w:spacing w:after="16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</w:p>
    <w:p w:rsidR="00314B7E" w:rsidRDefault="00314B7E" w:rsidP="00654DE2">
      <w:pPr>
        <w:spacing w:after="16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56A2" w:rsidRPr="00314B7E" w:rsidRDefault="00314B7E" w:rsidP="00654DE2">
      <w:pPr>
        <w:spacing w:after="16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FB0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4DE2" w:rsidRPr="0065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Состояние знаний, умений, навыков учащихся 2-10 классов</w:t>
      </w:r>
    </w:p>
    <w:p w:rsidR="00654DE2" w:rsidRDefault="00654DE2" w:rsidP="0065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административных контрольных работ за первое</w:t>
      </w:r>
    </w:p>
    <w:p w:rsidR="00CE702E" w:rsidRPr="00654DE2" w:rsidRDefault="00654DE2" w:rsidP="0065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полугодие 2023-2024 учебного года</w:t>
      </w:r>
    </w:p>
    <w:p w:rsidR="00CE702E" w:rsidRPr="00CE702E" w:rsidRDefault="00CE702E" w:rsidP="00CE7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Согласно плану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было проведено мониторинговое исследование ЗУН учащихся 2-10 классов по предметам учебного плана на конец 2 четверти.</w:t>
      </w:r>
    </w:p>
    <w:p w:rsidR="00CE702E" w:rsidRPr="00CE702E" w:rsidRDefault="00CE702E" w:rsidP="00CE7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знаний, обучающихся является частью </w:t>
      </w:r>
      <w:proofErr w:type="spellStart"/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ликвидации этих пробелов. </w:t>
      </w:r>
    </w:p>
    <w:p w:rsidR="00CE702E" w:rsidRPr="00CE702E" w:rsidRDefault="00CE702E" w:rsidP="00CE7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контроль выполняет функцию среза </w:t>
      </w:r>
      <w:proofErr w:type="spellStart"/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 результатов с предшествующими и последующими показателями и выявления результативности работы учителя с классом. </w:t>
      </w:r>
    </w:p>
    <w:p w:rsidR="00CE702E" w:rsidRPr="00CE702E" w:rsidRDefault="00CE702E" w:rsidP="00CE7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</w:t>
      </w:r>
      <w:r w:rsidR="0065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стративный контроль проводился </w:t>
      </w:r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классах, начиная со второго, по всем основным предметам в период с 13 по 26 декабря 2023 года, организованного учителями на нескольких первых уроках или в </w:t>
      </w:r>
      <w:proofErr w:type="gramStart"/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  сопутствующего</w:t>
      </w:r>
      <w:proofErr w:type="gramEnd"/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повторения при изучении нового материала. Время на </w:t>
      </w:r>
      <w:proofErr w:type="gramStart"/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 контрольной</w:t>
      </w:r>
      <w:proofErr w:type="gramEnd"/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предоставлялось  в 40-45минут во всех классах. </w:t>
      </w:r>
    </w:p>
    <w:p w:rsidR="00CE702E" w:rsidRPr="00CE702E" w:rsidRDefault="00CE702E" w:rsidP="00CE7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работы проводили вместе заместителем директора по УВР. Руководители ШМО, которые входили в комиссию.</w:t>
      </w:r>
    </w:p>
    <w:p w:rsidR="00CE702E" w:rsidRPr="00CE702E" w:rsidRDefault="00CE702E" w:rsidP="00CE7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были составлены тексты работ в виде контрольных текстов, содержащих задания базового уровня, так как основная цель диагностических работ по окончании первой полугодии – определение уровня </w:t>
      </w:r>
      <w:proofErr w:type="spellStart"/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обучённости</w:t>
      </w:r>
      <w:proofErr w:type="spellEnd"/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Количество заданий в текстах определялось временем на выполнение работы и степенью сложности заданий.</w:t>
      </w:r>
    </w:p>
    <w:p w:rsidR="00CE702E" w:rsidRPr="00CE702E" w:rsidRDefault="00CE702E" w:rsidP="00CE7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диагностических работ, и на основании отчета членов комиссии, был составлен итоговый отчет (прилагаются).</w:t>
      </w:r>
    </w:p>
    <w:p w:rsidR="00CE702E" w:rsidRPr="00CE702E" w:rsidRDefault="00CE702E" w:rsidP="00CE7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1-го полугодия диагностических работ представлены в таблицах 1, 2, 3 ступени обучения.</w:t>
      </w:r>
    </w:p>
    <w:p w:rsidR="00CE702E" w:rsidRPr="00CE702E" w:rsidRDefault="00CE702E" w:rsidP="00CE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общая ступень</w:t>
      </w:r>
    </w:p>
    <w:p w:rsidR="00CE702E" w:rsidRPr="00CE702E" w:rsidRDefault="00CE702E" w:rsidP="00CE7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"/>
        <w:tblW w:w="10740" w:type="dxa"/>
        <w:tblInd w:w="-835" w:type="dxa"/>
        <w:tblLayout w:type="fixed"/>
        <w:tblLook w:val="04A0" w:firstRow="1" w:lastRow="0" w:firstColumn="1" w:lastColumn="0" w:noHBand="0" w:noVBand="1"/>
      </w:tblPr>
      <w:tblGrid>
        <w:gridCol w:w="1668"/>
        <w:gridCol w:w="1453"/>
        <w:gridCol w:w="1294"/>
        <w:gridCol w:w="1313"/>
        <w:gridCol w:w="617"/>
        <w:gridCol w:w="567"/>
        <w:gridCol w:w="567"/>
        <w:gridCol w:w="709"/>
        <w:gridCol w:w="709"/>
        <w:gridCol w:w="850"/>
        <w:gridCol w:w="993"/>
      </w:tblGrid>
      <w:tr w:rsidR="00CE702E" w:rsidRPr="00CE702E" w:rsidTr="008B533D">
        <w:trPr>
          <w:trHeight w:val="315"/>
        </w:trPr>
        <w:tc>
          <w:tcPr>
            <w:tcW w:w="1668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3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учитель  </w:t>
            </w:r>
          </w:p>
        </w:tc>
        <w:tc>
          <w:tcPr>
            <w:tcW w:w="1294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13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460" w:type="dxa"/>
            <w:gridSpan w:val="4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709" w:type="dxa"/>
            <w:tcBorders>
              <w:bottom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E702E" w:rsidRPr="00CE702E" w:rsidTr="008B533D">
        <w:trPr>
          <w:trHeight w:val="225"/>
        </w:trPr>
        <w:tc>
          <w:tcPr>
            <w:tcW w:w="1668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453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        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Зайгова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А.Х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5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5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3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3А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Горбакова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Ф.С.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5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5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3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3Б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Манкиева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5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5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3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Цицкиева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5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5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CE702E" w:rsidRPr="00CE702E" w:rsidRDefault="00CE702E" w:rsidP="00CE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02E" w:rsidRPr="00CE702E" w:rsidRDefault="00CE702E" w:rsidP="009D52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E702E" w:rsidRPr="00CE702E" w:rsidRDefault="00CE702E" w:rsidP="00CE70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02E" w:rsidRPr="00CE702E" w:rsidRDefault="00CE702E" w:rsidP="00CE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общая ступень</w:t>
      </w:r>
    </w:p>
    <w:p w:rsidR="00CE702E" w:rsidRPr="00CE702E" w:rsidRDefault="00CE702E" w:rsidP="00CE7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7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992"/>
        <w:gridCol w:w="1134"/>
        <w:gridCol w:w="850"/>
        <w:gridCol w:w="709"/>
        <w:gridCol w:w="709"/>
        <w:gridCol w:w="709"/>
        <w:gridCol w:w="567"/>
        <w:gridCol w:w="850"/>
        <w:gridCol w:w="657"/>
      </w:tblGrid>
      <w:tr w:rsidR="00CE702E" w:rsidRPr="00CE702E" w:rsidTr="008B533D">
        <w:trPr>
          <w:trHeight w:val="315"/>
        </w:trPr>
        <w:tc>
          <w:tcPr>
            <w:tcW w:w="2127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учитель  </w:t>
            </w:r>
          </w:p>
        </w:tc>
        <w:tc>
          <w:tcPr>
            <w:tcW w:w="992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977" w:type="dxa"/>
            <w:gridSpan w:val="4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567" w:type="dxa"/>
            <w:tcBorders>
              <w:bottom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E702E" w:rsidRPr="00CE702E" w:rsidTr="008B533D">
        <w:trPr>
          <w:trHeight w:val="225"/>
        </w:trPr>
        <w:tc>
          <w:tcPr>
            <w:tcW w:w="2127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67" w:type="dxa"/>
            <w:tcBorders>
              <w:top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 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Э.Х.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6а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7а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Кокурхоева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02E">
              <w:rPr>
                <w:rFonts w:ascii="Times New Roman" w:eastAsia="Calibri" w:hAnsi="Times New Roman" w:cs="Times New Roman"/>
                <w:b/>
              </w:rPr>
              <w:t>Итого :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702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        Аушева М.М.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702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5б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Гелисханова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87,5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702E">
              <w:rPr>
                <w:rFonts w:ascii="Times New Roman" w:eastAsia="Calibri" w:hAnsi="Times New Roman" w:cs="Times New Roman"/>
              </w:rPr>
              <w:lastRenderedPageBreak/>
              <w:t>Математика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6а         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702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         Бекова Т.М.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        Аушева М.М.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         Гиреева М.Х.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          Аушев А.А.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Келигова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      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6а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Келигова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     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       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   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6а  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Измайлова А.А-Г.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776,5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          Бекова Т.М.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CE702E" w:rsidRPr="00CE702E" w:rsidTr="008B533D">
        <w:trPr>
          <w:trHeight w:val="124"/>
        </w:trPr>
        <w:tc>
          <w:tcPr>
            <w:tcW w:w="2127" w:type="dxa"/>
          </w:tcPr>
          <w:p w:rsidR="00CE702E" w:rsidRPr="00CE702E" w:rsidRDefault="00CE702E" w:rsidP="00CE7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7а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Умархаджиева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П.Х.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7а      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Ужахова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Умархаджиева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П.Х.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Умархаджиева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П.Х.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CE702E" w:rsidRPr="00CE702E" w:rsidTr="008B533D">
        <w:tc>
          <w:tcPr>
            <w:tcW w:w="212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141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</w:tbl>
    <w:p w:rsidR="00CE702E" w:rsidRPr="00CE702E" w:rsidRDefault="00CE702E" w:rsidP="00CE70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E702E" w:rsidRPr="00CE702E" w:rsidRDefault="00CE702E" w:rsidP="00CE7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02E" w:rsidRPr="00CE702E" w:rsidRDefault="00CE702E" w:rsidP="00CE70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02E" w:rsidRPr="00CE702E" w:rsidRDefault="00CE702E" w:rsidP="00CE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общая ступень (10 класс)</w:t>
      </w:r>
    </w:p>
    <w:p w:rsidR="00CE702E" w:rsidRPr="00CE702E" w:rsidRDefault="00CE702E" w:rsidP="00CE7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"/>
        <w:tblW w:w="10740" w:type="dxa"/>
        <w:tblInd w:w="-835" w:type="dxa"/>
        <w:tblLayout w:type="fixed"/>
        <w:tblLook w:val="04A0" w:firstRow="1" w:lastRow="0" w:firstColumn="1" w:lastColumn="0" w:noHBand="0" w:noVBand="1"/>
      </w:tblPr>
      <w:tblGrid>
        <w:gridCol w:w="1668"/>
        <w:gridCol w:w="1453"/>
        <w:gridCol w:w="1294"/>
        <w:gridCol w:w="1313"/>
        <w:gridCol w:w="617"/>
        <w:gridCol w:w="567"/>
        <w:gridCol w:w="567"/>
        <w:gridCol w:w="709"/>
        <w:gridCol w:w="709"/>
        <w:gridCol w:w="850"/>
        <w:gridCol w:w="993"/>
      </w:tblGrid>
      <w:tr w:rsidR="00CE702E" w:rsidRPr="00CE702E" w:rsidTr="008B533D">
        <w:trPr>
          <w:trHeight w:val="315"/>
        </w:trPr>
        <w:tc>
          <w:tcPr>
            <w:tcW w:w="1668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3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учитель  </w:t>
            </w:r>
          </w:p>
        </w:tc>
        <w:tc>
          <w:tcPr>
            <w:tcW w:w="1294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13" w:type="dxa"/>
            <w:vMerge w:val="restart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460" w:type="dxa"/>
            <w:gridSpan w:val="4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709" w:type="dxa"/>
            <w:tcBorders>
              <w:bottom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E702E" w:rsidRPr="00CE702E" w:rsidTr="008B533D">
        <w:trPr>
          <w:trHeight w:val="225"/>
        </w:trPr>
        <w:tc>
          <w:tcPr>
            <w:tcW w:w="1668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Calibri" w:eastAsia="Calibri" w:hAnsi="Calibri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Гиреева М.Х.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Calibri" w:eastAsia="Calibri" w:hAnsi="Calibri" w:cs="Times New Roman"/>
              </w:rPr>
              <w:t xml:space="preserve">Информатика  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А.А.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Calibri" w:eastAsia="Calibri" w:hAnsi="Calibri" w:cs="Times New Roman"/>
              </w:rPr>
              <w:t xml:space="preserve">Обществознание 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Ужахова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А.А-Г.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Calibri" w:eastAsia="Calibri" w:hAnsi="Calibri" w:cs="Times New Roman"/>
              </w:rPr>
              <w:t xml:space="preserve">География 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Calibri" w:eastAsia="Calibri" w:hAnsi="Calibri" w:cs="Times New Roman"/>
              </w:rPr>
              <w:t xml:space="preserve">Химия 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Бекова Т.М.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702E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Calibri" w:eastAsia="Calibri" w:hAnsi="Calibri" w:cs="Times New Roman"/>
              </w:rPr>
            </w:pPr>
            <w:r w:rsidRPr="00CE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E702E" w:rsidRPr="00CE702E" w:rsidTr="008B533D">
        <w:tc>
          <w:tcPr>
            <w:tcW w:w="1668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702E">
              <w:rPr>
                <w:rFonts w:ascii="Times New Roman" w:eastAsia="Calibri" w:hAnsi="Times New Roman" w:cs="Times New Roman"/>
                <w:b/>
              </w:rPr>
              <w:t xml:space="preserve">Итого: </w:t>
            </w:r>
          </w:p>
        </w:tc>
        <w:tc>
          <w:tcPr>
            <w:tcW w:w="145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E702E" w:rsidRPr="00CE702E" w:rsidRDefault="00CE702E" w:rsidP="00CE7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CE702E" w:rsidRPr="00CE702E" w:rsidRDefault="00CE702E" w:rsidP="00CE70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702E" w:rsidRPr="00CE702E" w:rsidRDefault="00CE702E" w:rsidP="00CE7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                                                                                                                                                                                                                                </w:t>
      </w: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представленных в таблице начальных классов можно сделать вывод о том ,что среди четырех классов писавших административные контрольные  работы лучшие результаты показал 3а, качество знаний составил – 60 %, успеваемость -95%.Классный руководитель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Горбакова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Саламбековна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по сравнению с 3а классом ниже результаты у  второго  класса  ,качество знаний -44%,успеваемость- 82%, классный руководитель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Зайгова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Ася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Хаджбикеровна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Четвертый класс показал 36 % качества и 76 % </w:t>
      </w:r>
      <w:proofErr w:type="gram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 ,классный</w:t>
      </w:r>
      <w:proofErr w:type="gram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Цицкиева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Малика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Башировна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3б класс показал результаты выше четвертого класса , качество знаний выше  на 3%,успеваемость на 12%,классный руководитель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Манкиева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Ася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Зялмаховна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702E" w:rsidRPr="00CE702E" w:rsidRDefault="00CE702E" w:rsidP="00CE7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Сравнивая данные представленные в таблице между </w:t>
      </w:r>
      <w:proofErr w:type="gram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  основного</w:t>
      </w:r>
      <w:proofErr w:type="gram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звена можно сделать вывод о том ,что лучшие результаты показывают предметы: история ,качество-69%,успеваемость -96%,обществознание,качество- 65 %,успеваемость -95%,английский язык, </w:t>
      </w: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качество- 63%,успеваемость -94%. (Учителя: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Х.М.,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Умархаджиева</w:t>
      </w:r>
      <w:proofErr w:type="spellEnd"/>
      <w:proofErr w:type="gram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П.Х.,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Ужахова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Келигова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Ф.А.).</w:t>
      </w:r>
    </w:p>
    <w:p w:rsidR="00CE702E" w:rsidRPr="00CE702E" w:rsidRDefault="00CE702E" w:rsidP="00CE7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физике качество -60%, успеваемость -63%. </w:t>
      </w:r>
      <w:proofErr w:type="gram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:</w:t>
      </w:r>
      <w:proofErr w:type="gram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 ,география, информатика, химия ,качество составляют от 40 % до 49 %,успеваемость от  80 % до 90 %, ( учителя :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З.А.,Бекова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Т.М.,Гиреева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М.Х.,Аушев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А.А.,Бекова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Т.М.).Результаты русского языка  и биологии составляют : качество-  от 50% ,успеваемость от 80-94%.( учителя:-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З.В.,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Кокурхоева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М.И.,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Толдиева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З.Х.,Измайлова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</w:t>
      </w:r>
      <w:proofErr w:type="spell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Зурабова</w:t>
      </w:r>
      <w:proofErr w:type="spell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Т.И.)</w:t>
      </w:r>
    </w:p>
    <w:p w:rsidR="00CE702E" w:rsidRPr="00CE702E" w:rsidRDefault="00CE702E" w:rsidP="00CE7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Качество знаний в 5-9 классах ниже среди всех предметов по химии -37</w:t>
      </w:r>
      <w:proofErr w:type="gram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%,успеваемость</w:t>
      </w:r>
      <w:proofErr w:type="gram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физике 63%.</w:t>
      </w:r>
    </w:p>
    <w:p w:rsidR="00CE702E" w:rsidRPr="00CE702E" w:rsidRDefault="00CE702E" w:rsidP="00CE7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данным таблицы 10 класса видно, что лучший результат качества знаний от 78 до 80 % показывают </w:t>
      </w:r>
      <w:proofErr w:type="gram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:</w:t>
      </w:r>
      <w:proofErr w:type="gram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русский язык, английский язык, география и обществознание .По остальным предметам  качество знаний составляет: от 50 % до 70 %. Успеваемость в 10 классе по всем предметам 100 %.</w:t>
      </w:r>
    </w:p>
    <w:p w:rsidR="00314B7E" w:rsidRDefault="00314B7E" w:rsidP="00CE7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4B7E" w:rsidRDefault="00314B7E" w:rsidP="00CE7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18CF" w:rsidRPr="005718CF" w:rsidRDefault="005718CF" w:rsidP="005718CF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Управленческие решения.</w:t>
      </w:r>
    </w:p>
    <w:p w:rsidR="00CE702E" w:rsidRPr="00CE702E" w:rsidRDefault="00CE702E" w:rsidP="00314B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Каждому педагогу провести анализ </w:t>
      </w:r>
      <w:proofErr w:type="gramStart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 контрольных</w:t>
      </w:r>
      <w:proofErr w:type="gramEnd"/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с целью   выработки действенных мер по устранению наиболее существенных пробелов в знаниях обучающихся, повышения прочности и качества усвоения программного материала.</w:t>
      </w:r>
    </w:p>
    <w:p w:rsidR="00CE702E" w:rsidRDefault="00CE702E" w:rsidP="00314B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уровня преподавания предметов, сохранения и повышения качества знаний обучающихся</w:t>
      </w: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E70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эффективные приемы и методы преподавания, инновационные (в том числе информационные)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обучающимися; чаще использовать в своей практике задания, способствующие развитию и совершенствованию мыслительных операций (установление причинно-следственных связей, анализ, синтез).</w:t>
      </w:r>
    </w:p>
    <w:p w:rsidR="005718CF" w:rsidRPr="00D15868" w:rsidRDefault="005718CF" w:rsidP="0057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Итоги контрольных работ за 3 четверть 2023-2024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уч.года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                                                  </w:t>
      </w:r>
    </w:p>
    <w:p w:rsidR="005718CF" w:rsidRDefault="005718CF" w:rsidP="005718CF">
      <w:pPr>
        <w:widowControl w:val="0"/>
        <w:tabs>
          <w:tab w:val="left" w:pos="354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142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положением о проведении административных контрольных работ </w:t>
      </w:r>
      <w:proofErr w:type="gramStart"/>
      <w:r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формах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периодичности и порядке текущего контроля успеваемости учащихся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718CF" w:rsidRDefault="005718CF" w:rsidP="005718CF">
      <w:pPr>
        <w:widowControl w:val="0"/>
        <w:tabs>
          <w:tab w:val="left" w:pos="354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«СОШ №3 </w:t>
      </w:r>
      <w:proofErr w:type="spellStart"/>
      <w:r w:rsidRP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с.п.Долаково</w:t>
      </w:r>
      <w:proofErr w:type="spellEnd"/>
      <w:proofErr w:type="gramStart"/>
      <w:r w:rsidRP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проведены</w:t>
      </w:r>
      <w:r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администр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ативные контрольные работы за 3 четверть  с 26  февраля по 3  марта  2024</w:t>
      </w:r>
      <w:r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да.</w:t>
      </w:r>
    </w:p>
    <w:p w:rsidR="005718CF" w:rsidRPr="007A3818" w:rsidRDefault="005718CF" w:rsidP="005718CF">
      <w:pPr>
        <w:widowControl w:val="0"/>
        <w:tabs>
          <w:tab w:val="left" w:pos="35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718CF" w:rsidRPr="00D15868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состояние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умений, навыков учащихся 2-10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 пройденному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мному материалу в течение второй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четверти, наметить пути устранения пробелов в знаниях учащихся и УУД у учащихся 2-8 классов.</w:t>
      </w:r>
    </w:p>
    <w:p w:rsidR="005718CF" w:rsidRPr="00D15868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Сроки: </w:t>
      </w: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недели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февраля и 1 неделя марта 2024</w:t>
      </w: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5718CF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18CF" w:rsidRPr="00D15868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</w:p>
    <w:p w:rsidR="005718CF" w:rsidRPr="00D15868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диагностических работ во 2 - 10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классах;</w:t>
      </w:r>
    </w:p>
    <w:p w:rsidR="005718CF" w:rsidRPr="00D15868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собеседование с учителями-предметниками</w:t>
      </w:r>
    </w:p>
    <w:p w:rsidR="005718CF" w:rsidRPr="000142C6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1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18CF" w:rsidRPr="00D15868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лану</w:t>
      </w:r>
      <w:r w:rsidRPr="0001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было проведено мониторинговое исследование ЗУН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2-10 классов по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 учебного плана на конец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четверти.</w:t>
      </w:r>
    </w:p>
    <w:p w:rsidR="005718CF" w:rsidRPr="00D15868" w:rsidRDefault="005718CF" w:rsidP="00571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знаний, обучающихся является частью </w:t>
      </w:r>
      <w:proofErr w:type="spell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ликвидации этих пробелов. </w:t>
      </w:r>
    </w:p>
    <w:p w:rsidR="005718CF" w:rsidRDefault="005718CF" w:rsidP="00571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Одновременно контроль выполняет функцию среза </w:t>
      </w:r>
      <w:proofErr w:type="spell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 результатов с предшествующими и последующими показателями и выявления результативности работы учителя с классом. </w:t>
      </w:r>
    </w:p>
    <w:p w:rsidR="005718CF" w:rsidRDefault="005718CF" w:rsidP="00571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CF" w:rsidRPr="00D15868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 контроль проводился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классах, начиная со </w:t>
      </w:r>
      <w:proofErr w:type="gram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предметам в период с 26 февраля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марта 2024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организованного учителями на нескольких первых уроках или в ходе  сопутствующего повторения при изучении нового материала. Время на </w:t>
      </w:r>
      <w:proofErr w:type="gram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 контрольной</w:t>
      </w:r>
      <w:proofErr w:type="gram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предоставлялось  в 40-45минут во всех классах. </w:t>
      </w:r>
    </w:p>
    <w:p w:rsidR="005718CF" w:rsidRPr="00D15868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работы проводили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заместителем директора по УВР.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ШМО, которые входили в комиссию.</w:t>
      </w:r>
    </w:p>
    <w:p w:rsidR="005718CF" w:rsidRPr="00D15868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были составлены тексты работ в виде контрольных текстов, содержащих задания базового уровня, так как основная цель диагностич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еских работ по окончании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четверти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уровня </w:t>
      </w:r>
      <w:proofErr w:type="spell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обучённости</w:t>
      </w:r>
      <w:proofErr w:type="spell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Количество заданий в текстах определялось временем на выполнение работы и степенью сложности заданий.</w:t>
      </w:r>
    </w:p>
    <w:p w:rsidR="005718CF" w:rsidRPr="00D15868" w:rsidRDefault="005718CF" w:rsidP="00571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диагностических работ, и на основании отчета членов комиссии, был составлен итоговый </w:t>
      </w:r>
      <w:proofErr w:type="gram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718CF" w:rsidRDefault="005718CF" w:rsidP="00571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 четверть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таблицах 1, 2, 3 ступени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</w:p>
    <w:p w:rsidR="005718CF" w:rsidRDefault="005718CF" w:rsidP="00571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CF" w:rsidRDefault="005718CF" w:rsidP="00571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CF" w:rsidRDefault="005718CF" w:rsidP="00571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CF" w:rsidRDefault="005718CF" w:rsidP="0057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CF" w:rsidRDefault="005718CF" w:rsidP="0057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CF" w:rsidRDefault="005718CF" w:rsidP="0057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CF" w:rsidRDefault="005718CF" w:rsidP="0057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CF" w:rsidRPr="00D15868" w:rsidRDefault="005718CF" w:rsidP="0057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общая ступень</w:t>
      </w:r>
    </w:p>
    <w:p w:rsidR="005718CF" w:rsidRDefault="005718CF" w:rsidP="00571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CF" w:rsidRPr="00D15868" w:rsidRDefault="005718CF" w:rsidP="00571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446"/>
        <w:tblW w:w="10060" w:type="dxa"/>
        <w:tblLayout w:type="fixed"/>
        <w:tblLook w:val="04A0" w:firstRow="1" w:lastRow="0" w:firstColumn="1" w:lastColumn="0" w:noHBand="0" w:noVBand="1"/>
      </w:tblPr>
      <w:tblGrid>
        <w:gridCol w:w="1276"/>
        <w:gridCol w:w="1554"/>
        <w:gridCol w:w="851"/>
        <w:gridCol w:w="1276"/>
        <w:gridCol w:w="850"/>
        <w:gridCol w:w="709"/>
        <w:gridCol w:w="567"/>
        <w:gridCol w:w="567"/>
        <w:gridCol w:w="709"/>
        <w:gridCol w:w="850"/>
        <w:gridCol w:w="851"/>
      </w:tblGrid>
      <w:tr w:rsidR="005718CF" w:rsidTr="005718CF">
        <w:trPr>
          <w:trHeight w:val="317"/>
        </w:trPr>
        <w:tc>
          <w:tcPr>
            <w:tcW w:w="1276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4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учитель  </w:t>
            </w:r>
          </w:p>
        </w:tc>
        <w:tc>
          <w:tcPr>
            <w:tcW w:w="851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6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693" w:type="dxa"/>
            <w:gridSpan w:val="4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709" w:type="dxa"/>
            <w:tcBorders>
              <w:bottom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718CF" w:rsidTr="005718CF">
        <w:trPr>
          <w:trHeight w:val="226"/>
        </w:trPr>
        <w:tc>
          <w:tcPr>
            <w:tcW w:w="1276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8CF" w:rsidTr="005718CF">
        <w:trPr>
          <w:trHeight w:val="559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4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А.Х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272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4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272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4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272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4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718CF" w:rsidRPr="00140E17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</w:tcPr>
          <w:p w:rsidR="005718CF" w:rsidRPr="00140E17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5718CF" w:rsidRPr="00140E17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5718CF" w:rsidRPr="00140E17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5718CF" w:rsidRPr="00140E17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5718CF" w:rsidRPr="00140E17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718CF" w:rsidRPr="00140E17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5718CF" w:rsidRPr="00140E17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5718CF" w:rsidRPr="00140E17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544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4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Горбакова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Ф.С.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718CF" w:rsidTr="005718CF">
        <w:trPr>
          <w:trHeight w:val="287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4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718CF" w:rsidTr="005718CF">
        <w:trPr>
          <w:trHeight w:val="272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4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718CF" w:rsidTr="005718CF">
        <w:trPr>
          <w:trHeight w:val="272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4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544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4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Манкиева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8CF" w:rsidTr="005718CF">
        <w:trPr>
          <w:trHeight w:val="272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ика </w:t>
            </w:r>
          </w:p>
        </w:tc>
        <w:tc>
          <w:tcPr>
            <w:tcW w:w="1554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272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Родной язык</w:t>
            </w:r>
          </w:p>
        </w:tc>
        <w:tc>
          <w:tcPr>
            <w:tcW w:w="1554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718CF" w:rsidTr="005718CF">
        <w:trPr>
          <w:trHeight w:val="287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4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5718CF" w:rsidTr="005718CF">
        <w:trPr>
          <w:trHeight w:val="544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4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Цицкиева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718CF" w:rsidTr="005718CF">
        <w:trPr>
          <w:trHeight w:val="287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4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5718CF" w:rsidTr="005718CF">
        <w:trPr>
          <w:trHeight w:val="272"/>
        </w:trPr>
        <w:tc>
          <w:tcPr>
            <w:tcW w:w="1276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4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</w:tcPr>
          <w:p w:rsidR="005718CF" w:rsidRPr="00B53D7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256"/>
        </w:trPr>
        <w:tc>
          <w:tcPr>
            <w:tcW w:w="1276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4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5718CF" w:rsidRPr="00AE41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</w:tbl>
    <w:p w:rsidR="005718CF" w:rsidRPr="00A55496" w:rsidRDefault="005718CF" w:rsidP="005718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1</w:t>
      </w:r>
    </w:p>
    <w:p w:rsidR="005718CF" w:rsidRPr="00D15868" w:rsidRDefault="005718CF" w:rsidP="0057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общая ступень</w:t>
      </w:r>
    </w:p>
    <w:p w:rsidR="005718CF" w:rsidRPr="00D15868" w:rsidRDefault="005718CF" w:rsidP="00571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2</w:t>
      </w:r>
    </w:p>
    <w:tbl>
      <w:tblPr>
        <w:tblStyle w:val="a5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833"/>
        <w:gridCol w:w="868"/>
        <w:gridCol w:w="734"/>
        <w:gridCol w:w="634"/>
        <w:gridCol w:w="508"/>
        <w:gridCol w:w="638"/>
        <w:gridCol w:w="659"/>
        <w:gridCol w:w="938"/>
        <w:gridCol w:w="708"/>
      </w:tblGrid>
      <w:tr w:rsidR="005718CF" w:rsidTr="005718CF">
        <w:trPr>
          <w:trHeight w:val="316"/>
        </w:trPr>
        <w:tc>
          <w:tcPr>
            <w:tcW w:w="1418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учитель  </w:t>
            </w:r>
          </w:p>
        </w:tc>
        <w:tc>
          <w:tcPr>
            <w:tcW w:w="833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68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514" w:type="dxa"/>
            <w:gridSpan w:val="4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659" w:type="dxa"/>
            <w:tcBorders>
              <w:bottom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718CF" w:rsidTr="005718CF">
        <w:trPr>
          <w:trHeight w:val="225"/>
        </w:trPr>
        <w:tc>
          <w:tcPr>
            <w:tcW w:w="1418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4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0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59" w:type="dxa"/>
            <w:tcBorders>
              <w:top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8CF" w:rsidTr="005718CF">
        <w:trPr>
          <w:trHeight w:val="144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Э.Х.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3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8CF" w:rsidTr="005718CF">
        <w:trPr>
          <w:trHeight w:val="144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3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8CF" w:rsidTr="005718CF">
        <w:trPr>
          <w:trHeight w:val="144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3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5718CF" w:rsidTr="005718CF">
        <w:trPr>
          <w:trHeight w:val="144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</w:tcPr>
          <w:p w:rsidR="005718CF" w:rsidRPr="00EE41F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144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Кокурхоева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5718CF" w:rsidTr="005718CF">
        <w:trPr>
          <w:trHeight w:val="144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144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743F3E" w:rsidRDefault="005718CF" w:rsidP="0057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E92">
              <w:rPr>
                <w:rFonts w:ascii="Times New Roman" w:hAnsi="Times New Roman" w:cs="Times New Roman"/>
                <w:b/>
              </w:rPr>
              <w:t>Итого :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6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34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4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70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  <w:rPr>
                <w:rFonts w:ascii="Times New Roman" w:hAnsi="Times New Roman" w:cs="Times New Roman"/>
              </w:rPr>
            </w:pPr>
            <w:r w:rsidRPr="00915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        Аушева М.М.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  <w:rPr>
                <w:rFonts w:ascii="Times New Roman" w:hAnsi="Times New Roman" w:cs="Times New Roman"/>
              </w:rPr>
            </w:pPr>
            <w:r w:rsidRPr="00915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7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  <w:rPr>
                <w:rFonts w:ascii="Times New Roman" w:hAnsi="Times New Roman" w:cs="Times New Roman"/>
              </w:rPr>
            </w:pPr>
            <w:r w:rsidRPr="00915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  <w:rPr>
                <w:rFonts w:ascii="Times New Roman" w:hAnsi="Times New Roman" w:cs="Times New Roman"/>
              </w:rPr>
            </w:pPr>
            <w:r w:rsidRPr="00915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Бекова Т.М.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Аушева М.М.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915E92" w:rsidRDefault="005718CF" w:rsidP="005718CF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Гиреева М.Х.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6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4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9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</w:tcPr>
          <w:p w:rsidR="005718CF" w:rsidRPr="00D912D8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915E92" w:rsidRDefault="005718CF" w:rsidP="005718CF"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А.А.</w:t>
            </w:r>
          </w:p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915E92" w:rsidRDefault="005718CF" w:rsidP="005718CF"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А.А.</w:t>
            </w:r>
          </w:p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65188B" w:rsidRDefault="005718CF" w:rsidP="005718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65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</w:tcPr>
          <w:p w:rsidR="005718CF" w:rsidRPr="0065188B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</w:tcPr>
          <w:p w:rsidR="005718CF" w:rsidRPr="0065188B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8" w:type="dxa"/>
          </w:tcPr>
          <w:p w:rsidR="005718CF" w:rsidRPr="0065188B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" w:type="dxa"/>
          </w:tcPr>
          <w:p w:rsidR="005718CF" w:rsidRPr="0065188B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" w:type="dxa"/>
          </w:tcPr>
          <w:p w:rsidR="005718CF" w:rsidRPr="0065188B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" w:type="dxa"/>
          </w:tcPr>
          <w:p w:rsidR="005718CF" w:rsidRPr="0065188B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5718CF" w:rsidRPr="0065188B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</w:tcPr>
          <w:p w:rsidR="005718CF" w:rsidRPr="0065188B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8" w:type="dxa"/>
          </w:tcPr>
          <w:p w:rsidR="005718CF" w:rsidRPr="0065188B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</w:tcPr>
          <w:p w:rsidR="005718CF" w:rsidRPr="0065188B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915E92" w:rsidRDefault="005718CF" w:rsidP="005718C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98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 8а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Default="005718CF" w:rsidP="005718CF">
            <w:r w:rsidRPr="0038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985" w:type="dxa"/>
          </w:tcPr>
          <w:p w:rsidR="005718CF" w:rsidRDefault="005718CF" w:rsidP="005718CF">
            <w:proofErr w:type="spellStart"/>
            <w:r w:rsidRPr="0040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</w:t>
            </w:r>
            <w:proofErr w:type="spellEnd"/>
            <w:r w:rsidRPr="0040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Default="005718CF" w:rsidP="005718CF">
            <w:r w:rsidRPr="0038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985" w:type="dxa"/>
          </w:tcPr>
          <w:p w:rsidR="005718CF" w:rsidRDefault="005718CF" w:rsidP="005718CF">
            <w:proofErr w:type="spellStart"/>
            <w:r w:rsidRPr="0040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</w:t>
            </w:r>
            <w:proofErr w:type="spellEnd"/>
            <w:r w:rsidRPr="0040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 9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3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</w:tcPr>
          <w:p w:rsidR="005718CF" w:rsidRPr="003E647C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5718CF" w:rsidTr="005718CF">
        <w:trPr>
          <w:trHeight w:val="812"/>
        </w:trPr>
        <w:tc>
          <w:tcPr>
            <w:tcW w:w="1418" w:type="dxa"/>
          </w:tcPr>
          <w:p w:rsidR="005718CF" w:rsidRPr="00E02199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1985" w:type="dxa"/>
          </w:tcPr>
          <w:p w:rsidR="005718CF" w:rsidRPr="00E02199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</w:tcPr>
          <w:p w:rsidR="005718CF" w:rsidRPr="00E02199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8" w:type="dxa"/>
          </w:tcPr>
          <w:p w:rsidR="005718CF" w:rsidRPr="00E02199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4" w:type="dxa"/>
          </w:tcPr>
          <w:p w:rsidR="005718CF" w:rsidRPr="00E02199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" w:type="dxa"/>
          </w:tcPr>
          <w:p w:rsidR="005718CF" w:rsidRPr="00E02199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8" w:type="dxa"/>
          </w:tcPr>
          <w:p w:rsidR="005718CF" w:rsidRPr="00E02199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5718CF" w:rsidRPr="00E02199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" w:type="dxa"/>
          </w:tcPr>
          <w:p w:rsidR="005718CF" w:rsidRPr="00E02199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8" w:type="dxa"/>
          </w:tcPr>
          <w:p w:rsidR="005718CF" w:rsidRPr="00E02199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</w:tcPr>
          <w:p w:rsidR="005718CF" w:rsidRPr="00E02199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915E92" w:rsidRDefault="005718CF" w:rsidP="0057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:rsidR="005718CF" w:rsidRPr="00FB76CE" w:rsidRDefault="005718CF" w:rsidP="005718CF"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Default="005718CF" w:rsidP="005718CF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5718CF" w:rsidRPr="00FB76CE" w:rsidRDefault="005718CF" w:rsidP="005718CF"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Default="005718CF" w:rsidP="005718CF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5718CF" w:rsidRPr="00FB76CE" w:rsidRDefault="005718CF" w:rsidP="005718CF"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3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Default="005718CF" w:rsidP="005718CF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5718CF" w:rsidRPr="00FB76CE" w:rsidRDefault="005718CF" w:rsidP="005718C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Default="005718CF" w:rsidP="005718CF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5718CF" w:rsidRPr="00FB76CE" w:rsidRDefault="005718CF" w:rsidP="005718CF"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Default="005718CF" w:rsidP="005718CF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:rsidR="005718CF" w:rsidRPr="00FB76CE" w:rsidRDefault="005718CF" w:rsidP="005718CF"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Default="005718CF" w:rsidP="005718CF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Default="005718CF" w:rsidP="005718CF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Default="005718CF" w:rsidP="005718CF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3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BD552B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5718CF" w:rsidRPr="00601E21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Pr="00601E21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68" w:type="dxa"/>
          </w:tcPr>
          <w:p w:rsidR="005718CF" w:rsidRPr="00601E21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" w:type="dxa"/>
          </w:tcPr>
          <w:p w:rsidR="005718CF" w:rsidRPr="00601E21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</w:tcPr>
          <w:p w:rsidR="005718CF" w:rsidRPr="00601E21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8" w:type="dxa"/>
          </w:tcPr>
          <w:p w:rsidR="005718CF" w:rsidRPr="00601E21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" w:type="dxa"/>
          </w:tcPr>
          <w:p w:rsidR="005718CF" w:rsidRPr="00601E21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601E21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38" w:type="dxa"/>
          </w:tcPr>
          <w:p w:rsidR="005718CF" w:rsidRPr="00601E21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</w:tcPr>
          <w:p w:rsidR="005718CF" w:rsidRPr="00601E21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</w:t>
            </w: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6а 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22532A" w:rsidRDefault="005718CF" w:rsidP="005718CF">
            <w:pPr>
              <w:ind w:hanging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718CF" w:rsidTr="005718CF">
        <w:trPr>
          <w:trHeight w:val="812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     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5718CF" w:rsidTr="005718CF">
        <w:trPr>
          <w:trHeight w:val="281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6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7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843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</w:tcPr>
          <w:p w:rsidR="005718CF" w:rsidRDefault="005718CF" w:rsidP="005718CF">
            <w:r w:rsidRPr="003C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</w:tcPr>
          <w:p w:rsidR="005718CF" w:rsidRDefault="005718CF" w:rsidP="005718CF">
            <w:r w:rsidRPr="003C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6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</w:tcPr>
          <w:p w:rsidR="005718CF" w:rsidRPr="00FF4686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5718CF" w:rsidTr="005718CF">
        <w:trPr>
          <w:trHeight w:val="1098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А.А-Г.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</w:tcPr>
          <w:p w:rsidR="005718CF" w:rsidRPr="0022532A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Default="005718CF" w:rsidP="005718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5718CF" w:rsidRPr="003646CC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4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9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70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7F48B3" w:rsidRDefault="005718CF" w:rsidP="0057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Бекова Т.М.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7F48B3" w:rsidRDefault="005718CF" w:rsidP="0057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7F48B3" w:rsidRDefault="005718CF" w:rsidP="0057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BE2CF4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Default="005718CF" w:rsidP="005718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4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</w:t>
            </w:r>
          </w:p>
        </w:tc>
      </w:tr>
      <w:tr w:rsidR="005718CF" w:rsidTr="005718CF">
        <w:trPr>
          <w:trHeight w:val="124"/>
        </w:trPr>
        <w:tc>
          <w:tcPr>
            <w:tcW w:w="1418" w:type="dxa"/>
          </w:tcPr>
          <w:p w:rsidR="005718CF" w:rsidRPr="007F48B3" w:rsidRDefault="005718CF" w:rsidP="0057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5718CF" w:rsidRPr="00AF1397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7F48B3" w:rsidRDefault="005718CF" w:rsidP="005718CF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</w:tcPr>
          <w:p w:rsidR="005718CF" w:rsidRPr="00C45A6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985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6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4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9" w:type="dxa"/>
          </w:tcPr>
          <w:p w:rsidR="005718CF" w:rsidRPr="003124BD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5718CF" w:rsidTr="005718CF">
        <w:trPr>
          <w:gridAfter w:val="1"/>
          <w:wAfter w:w="708" w:type="dxa"/>
          <w:trHeight w:val="270"/>
        </w:trPr>
        <w:tc>
          <w:tcPr>
            <w:tcW w:w="1418" w:type="dxa"/>
          </w:tcPr>
          <w:p w:rsidR="005718CF" w:rsidRPr="00D550EE" w:rsidRDefault="005718CF" w:rsidP="0057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D550EE" w:rsidRDefault="005718CF" w:rsidP="0057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П.Х.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D550EE" w:rsidRDefault="005718CF" w:rsidP="005718CF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D550EE" w:rsidRDefault="005718CF" w:rsidP="005718CF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D550EE" w:rsidRDefault="005718CF" w:rsidP="005718CF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D550EE" w:rsidRDefault="005718CF" w:rsidP="005718CF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5718CF" w:rsidTr="005718CF">
        <w:trPr>
          <w:trHeight w:val="541"/>
        </w:trPr>
        <w:tc>
          <w:tcPr>
            <w:tcW w:w="1418" w:type="dxa"/>
          </w:tcPr>
          <w:p w:rsidR="005718CF" w:rsidRPr="00D550EE" w:rsidRDefault="005718CF" w:rsidP="005718CF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827"/>
        </w:trPr>
        <w:tc>
          <w:tcPr>
            <w:tcW w:w="1418" w:type="dxa"/>
          </w:tcPr>
          <w:p w:rsidR="005718CF" w:rsidRPr="00D550EE" w:rsidRDefault="005718CF" w:rsidP="005718CF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П.Х.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D550EE" w:rsidRDefault="005718CF" w:rsidP="005718CF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812"/>
        </w:trPr>
        <w:tc>
          <w:tcPr>
            <w:tcW w:w="1418" w:type="dxa"/>
          </w:tcPr>
          <w:p w:rsidR="005718CF" w:rsidRPr="00D550EE" w:rsidRDefault="005718CF" w:rsidP="005718CF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П.Х.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</w:tcPr>
          <w:p w:rsidR="005718CF" w:rsidRPr="009C5068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1985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6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A272FD" w:rsidRDefault="005718CF" w:rsidP="005718CF">
            <w:r w:rsidRPr="00A2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A272FD" w:rsidRDefault="005718CF" w:rsidP="005718CF">
            <w:r w:rsidRPr="00A2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A272FD" w:rsidRDefault="005718CF" w:rsidP="005718CF">
            <w:r w:rsidRPr="00A2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A272FD" w:rsidRDefault="005718CF" w:rsidP="005718CF">
            <w:r w:rsidRPr="00A2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5718CF" w:rsidRPr="007F48B3" w:rsidRDefault="005718CF" w:rsidP="0057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Бекова М.З.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A272FD" w:rsidRDefault="005718CF" w:rsidP="005718CF">
            <w:r w:rsidRPr="00A2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5718CF" w:rsidRPr="00FB76C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A272FD" w:rsidRDefault="005718CF" w:rsidP="005718CF">
            <w:r w:rsidRPr="00A2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A272FD" w:rsidRDefault="005718CF" w:rsidP="005718CF">
            <w:r w:rsidRPr="00A2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A272FD" w:rsidRDefault="005718CF" w:rsidP="005718CF">
            <w:r w:rsidRPr="00A2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5718CF" w:rsidRPr="007F48B3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</w:tcPr>
          <w:p w:rsidR="005718CF" w:rsidRPr="00411AF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8CF" w:rsidTr="005718CF">
        <w:trPr>
          <w:trHeight w:val="557"/>
        </w:trPr>
        <w:tc>
          <w:tcPr>
            <w:tcW w:w="1418" w:type="dxa"/>
          </w:tcPr>
          <w:p w:rsidR="005718CF" w:rsidRPr="00A272FD" w:rsidRDefault="005718CF" w:rsidP="005718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6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34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708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</w:tbl>
    <w:p w:rsidR="005718CF" w:rsidRDefault="005718CF" w:rsidP="00571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718CF" w:rsidRDefault="005718CF" w:rsidP="0057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CF" w:rsidRDefault="005718CF" w:rsidP="00571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CF" w:rsidRPr="00D15868" w:rsidRDefault="005718CF" w:rsidP="0057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общая ступень (10 класс) </w:t>
      </w:r>
    </w:p>
    <w:p w:rsidR="005718CF" w:rsidRPr="00D15868" w:rsidRDefault="005718CF" w:rsidP="00571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tbl>
      <w:tblPr>
        <w:tblStyle w:val="a5"/>
        <w:tblW w:w="101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029"/>
        <w:gridCol w:w="1313"/>
        <w:gridCol w:w="617"/>
        <w:gridCol w:w="567"/>
        <w:gridCol w:w="567"/>
        <w:gridCol w:w="709"/>
        <w:gridCol w:w="709"/>
        <w:gridCol w:w="850"/>
        <w:gridCol w:w="993"/>
      </w:tblGrid>
      <w:tr w:rsidR="005718CF" w:rsidTr="005718CF">
        <w:trPr>
          <w:trHeight w:val="315"/>
        </w:trPr>
        <w:tc>
          <w:tcPr>
            <w:tcW w:w="1560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учитель  </w:t>
            </w:r>
          </w:p>
        </w:tc>
        <w:tc>
          <w:tcPr>
            <w:tcW w:w="1029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13" w:type="dxa"/>
            <w:vMerge w:val="restart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460" w:type="dxa"/>
            <w:gridSpan w:val="4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709" w:type="dxa"/>
            <w:tcBorders>
              <w:bottom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718CF" w:rsidTr="005718CF">
        <w:trPr>
          <w:trHeight w:val="225"/>
        </w:trPr>
        <w:tc>
          <w:tcPr>
            <w:tcW w:w="1560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8CF" w:rsidTr="005718CF">
        <w:tc>
          <w:tcPr>
            <w:tcW w:w="1560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27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029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5718CF" w:rsidRPr="00743F3E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5718CF" w:rsidTr="005718CF">
        <w:tc>
          <w:tcPr>
            <w:tcW w:w="1560" w:type="dxa"/>
          </w:tcPr>
          <w:p w:rsidR="005718CF" w:rsidRPr="00915E92" w:rsidRDefault="005718CF" w:rsidP="005718CF">
            <w:pPr>
              <w:jc w:val="center"/>
            </w:pPr>
            <w:r>
              <w:t xml:space="preserve">Алгебра и начала математического анализа </w:t>
            </w:r>
          </w:p>
        </w:tc>
        <w:tc>
          <w:tcPr>
            <w:tcW w:w="127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Гиреева М.Х.</w:t>
            </w:r>
          </w:p>
        </w:tc>
        <w:tc>
          <w:tcPr>
            <w:tcW w:w="1029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5718CF" w:rsidTr="005718CF">
        <w:tc>
          <w:tcPr>
            <w:tcW w:w="1560" w:type="dxa"/>
          </w:tcPr>
          <w:p w:rsidR="005718CF" w:rsidRPr="00915E92" w:rsidRDefault="005718CF" w:rsidP="005718CF">
            <w:pPr>
              <w:jc w:val="center"/>
            </w:pPr>
            <w:r>
              <w:t xml:space="preserve">Информатика  </w:t>
            </w:r>
          </w:p>
        </w:tc>
        <w:tc>
          <w:tcPr>
            <w:tcW w:w="127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А.А.</w:t>
            </w:r>
          </w:p>
        </w:tc>
        <w:tc>
          <w:tcPr>
            <w:tcW w:w="1029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5718CF" w:rsidTr="005718CF">
        <w:tc>
          <w:tcPr>
            <w:tcW w:w="1560" w:type="dxa"/>
          </w:tcPr>
          <w:p w:rsidR="005718CF" w:rsidRPr="00915E92" w:rsidRDefault="005718CF" w:rsidP="005718CF">
            <w:pPr>
              <w:jc w:val="center"/>
            </w:pPr>
            <w:r>
              <w:t xml:space="preserve">История </w:t>
            </w:r>
          </w:p>
        </w:tc>
        <w:tc>
          <w:tcPr>
            <w:tcW w:w="127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029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8CF" w:rsidTr="005718CF">
        <w:tc>
          <w:tcPr>
            <w:tcW w:w="1560" w:type="dxa"/>
          </w:tcPr>
          <w:p w:rsidR="005718CF" w:rsidRPr="00915E92" w:rsidRDefault="005718CF" w:rsidP="005718CF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27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1029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5718CF" w:rsidTr="005718CF">
        <w:tc>
          <w:tcPr>
            <w:tcW w:w="1560" w:type="dxa"/>
          </w:tcPr>
          <w:p w:rsidR="005718CF" w:rsidRPr="00915E92" w:rsidRDefault="005718CF" w:rsidP="005718CF">
            <w:pPr>
              <w:jc w:val="center"/>
            </w:pPr>
            <w:r>
              <w:t>Английский язык</w:t>
            </w:r>
          </w:p>
        </w:tc>
        <w:tc>
          <w:tcPr>
            <w:tcW w:w="127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029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718CF" w:rsidTr="005718CF">
        <w:tc>
          <w:tcPr>
            <w:tcW w:w="1560" w:type="dxa"/>
          </w:tcPr>
          <w:p w:rsidR="005718CF" w:rsidRPr="00915E92" w:rsidRDefault="005718CF" w:rsidP="005718CF">
            <w:pPr>
              <w:jc w:val="center"/>
            </w:pPr>
            <w:r>
              <w:t xml:space="preserve">Биология </w:t>
            </w:r>
          </w:p>
        </w:tc>
        <w:tc>
          <w:tcPr>
            <w:tcW w:w="127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А.А-Г.</w:t>
            </w:r>
          </w:p>
        </w:tc>
        <w:tc>
          <w:tcPr>
            <w:tcW w:w="1029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5718CF" w:rsidTr="005718CF">
        <w:tc>
          <w:tcPr>
            <w:tcW w:w="1560" w:type="dxa"/>
          </w:tcPr>
          <w:p w:rsidR="005718CF" w:rsidRPr="00915E92" w:rsidRDefault="005718CF" w:rsidP="005718CF">
            <w:pPr>
              <w:jc w:val="center"/>
            </w:pPr>
            <w:r>
              <w:lastRenderedPageBreak/>
              <w:t xml:space="preserve">География </w:t>
            </w:r>
          </w:p>
        </w:tc>
        <w:tc>
          <w:tcPr>
            <w:tcW w:w="127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029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</w:tr>
      <w:tr w:rsidR="005718CF" w:rsidTr="005718CF">
        <w:tc>
          <w:tcPr>
            <w:tcW w:w="1560" w:type="dxa"/>
          </w:tcPr>
          <w:p w:rsidR="005718CF" w:rsidRPr="00915E92" w:rsidRDefault="005718CF" w:rsidP="005718CF">
            <w:pPr>
              <w:jc w:val="center"/>
            </w:pPr>
            <w:r>
              <w:t xml:space="preserve">Химия </w:t>
            </w:r>
          </w:p>
        </w:tc>
        <w:tc>
          <w:tcPr>
            <w:tcW w:w="127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Бекова Т.М.</w:t>
            </w:r>
          </w:p>
        </w:tc>
        <w:tc>
          <w:tcPr>
            <w:tcW w:w="1029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5718CF" w:rsidTr="005718CF">
        <w:tc>
          <w:tcPr>
            <w:tcW w:w="1560" w:type="dxa"/>
          </w:tcPr>
          <w:p w:rsidR="005718CF" w:rsidRPr="00D550EE" w:rsidRDefault="005718CF" w:rsidP="005718CF">
            <w:pPr>
              <w:jc w:val="center"/>
              <w:rPr>
                <w:rFonts w:ascii="Times New Roman" w:hAnsi="Times New Roman" w:cs="Times New Roman"/>
              </w:rPr>
            </w:pPr>
            <w:r w:rsidRPr="00D550E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5" w:type="dxa"/>
          </w:tcPr>
          <w:p w:rsidR="005718CF" w:rsidRPr="00915E92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029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718CF" w:rsidTr="005718CF">
        <w:tc>
          <w:tcPr>
            <w:tcW w:w="1560" w:type="dxa"/>
          </w:tcPr>
          <w:p w:rsidR="005718CF" w:rsidRPr="00F84285" w:rsidRDefault="005718CF" w:rsidP="00571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285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275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</w:tcPr>
          <w:p w:rsidR="005718CF" w:rsidRPr="00E855F0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718CF" w:rsidTr="005718CF">
        <w:tc>
          <w:tcPr>
            <w:tcW w:w="1560" w:type="dxa"/>
          </w:tcPr>
          <w:p w:rsidR="005718CF" w:rsidRPr="00F84285" w:rsidRDefault="005718CF" w:rsidP="00571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Ингушский язык </w:t>
            </w:r>
          </w:p>
        </w:tc>
        <w:tc>
          <w:tcPr>
            <w:tcW w:w="1275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Бекова М.З</w:t>
            </w:r>
          </w:p>
        </w:tc>
        <w:tc>
          <w:tcPr>
            <w:tcW w:w="1029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718CF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18CF" w:rsidRPr="00F84285" w:rsidRDefault="005718CF" w:rsidP="00571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718CF" w:rsidRPr="00482F78" w:rsidRDefault="005718CF" w:rsidP="005718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18CF" w:rsidRDefault="005718CF" w:rsidP="0057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представленным в таблице начальных классов можно сделать вывод о том ,что среди четырех классов писавших административные контрольные  работы лучшие результаты показал 3а, качество знаний составил –56%( 60 %,-2ч), ниже на 4%, успеваемость -93 % (95%-2ч),ниже на 2%..Классный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Фатима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Саламбековна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.У   второго  класса  ,качество знаний -50%, выше на 6% (44%,-2 четверть), успеваемость- 90, выше на 8 %.(82%, -2четверть),классный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Хаджбикеровна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Четвертый класс показал -45% качества на 9% выше чем во 2 четверти. (36 %-2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четверть)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90% успеваемость , выше на 14%,(76 % - 2 чет.)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,классный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Башировна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3б классе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 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ниже остальных классов ,качество 39%,,классный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Манкиева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Зялмаховна,они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изменились по сравнению со второй четвертью. Положительная динамика во 2 и 4 классах у них увеличился % качества и % успеваемости в 3 четверти по сравнению со второй четвертью. У 3а класса динамика отрицательная.</w:t>
      </w:r>
    </w:p>
    <w:p w:rsidR="005718CF" w:rsidRDefault="005718CF" w:rsidP="0057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Сравнивая данные представленные в таблице между предметами  основного звена можно сделать вывод о том ,что лучшие результаты показывают предметы: история ,качество-86%(69%,-2чет.) выше на 17% чем во 2 четверти. успеваемость -98% (96%-во 2 чет.) на 2 % выше чем во 2 четверти, обществознание, качество 69% ,( 65 %-во 2 чет.) выше на 4 % выше чем во второй четверти, успеваемость -99 ,2%  (95%-2 чет.)на 4,2 % выше, английский язык, качество- 48%, ниже 15% (63% во 2 чет.),успеваемость -89% ,ниже на 5% чем во второй четверти (94%- 2 чет.).(Учителя: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Умархаджиева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Ф.А.).</w:t>
      </w:r>
    </w:p>
    <w:p w:rsidR="005718CF" w:rsidRDefault="005718CF" w:rsidP="0057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 физике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57% ,ниже на 3%,(60%-2четверть),   успеваемость – 87%, увеличилась на 24%, (63%- 2 чет.). Во второй четверти предметы : математика ,география, информатика, химия ,качество  составляло  от 40 % до 49 %,успеваемость от  80 % до 90 %,в третьей четверти качество знаний предметов: математика, география, биология, химия, английский язык ,ингушский язык составляет от 42% до 48 %,успеваемость составляет от 77% до 98 %  ( учителя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Ф.А..,Бекова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Т.М.,Гиреева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М.Х.,,Бекова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Т.М.Измайлова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Умархаджиева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П.Х.).Результаты русского языка  и биологии составляли  : качество-  от 50% ,успеваемость от 80-94%.,во второй четверти .В третьей четверти качество знаний русского языка ,информатики и статистики составляют : 53 до 63%,успеваемость составляет от 67% до 92% ( учителя:-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З.В.,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Кокурхоева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З.Аушев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А.А.).Лучшие результаты показывают во второй и третьей четвертях предметы история и обществознание, динамика положительная, по физике % успеваемости увеличился на 24 %,по информатике и статистике качество знаний  увеличилось на 4 %,по русскому языку качество знаний увеличилось на 13%,по химии увеличилось качество знаний с 37% до 46%,на 10% .</w:t>
      </w:r>
    </w:p>
    <w:p w:rsidR="005718CF" w:rsidRDefault="005718CF" w:rsidP="0057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Качество знаний в 5-9 классах ниже среди всех предметов по математике 42%. по ингушскому языку 44%, качество успеваемости 77,5%. Лучший % успеваемости по обществознанию, географии, истории, химии,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,информатике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5718CF" w:rsidRDefault="005718CF" w:rsidP="0057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первом полугодии 10 классе лучший результат качества знаний от 78 до 80 % показывали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русский язык, английский язык, география и обществознание .По остальным предметам  качество знаний составляло : от 50 % до 70 %.</w:t>
      </w:r>
      <w:r w:rsidRPr="00482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в 10 классе по всем предметам составлял100 %.</w:t>
      </w:r>
    </w:p>
    <w:p w:rsidR="005718CF" w:rsidRDefault="005718CF" w:rsidP="0057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данным из таблицы в 3 четверти лучший результат показывает английский язык % кач-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100,%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усп.-100.,история 89%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.,обществознание -80%,успеваемость по всем предметам кроме русского языка 100%,по русскому языку 90 %.</w:t>
      </w:r>
    </w:p>
    <w:p w:rsidR="005718CF" w:rsidRDefault="005718CF" w:rsidP="0057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Качество знаний по остальным предметам от 50% до 72 %</w:t>
      </w:r>
    </w:p>
    <w:p w:rsidR="005718CF" w:rsidRDefault="005718CF" w:rsidP="0057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CF" w:rsidRDefault="005718CF" w:rsidP="0057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Управленческие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решения :</w:t>
      </w:r>
      <w:proofErr w:type="gramEnd"/>
    </w:p>
    <w:p w:rsidR="005718CF" w:rsidRDefault="005718CF" w:rsidP="0057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1,</w:t>
      </w:r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Руководителям ШМО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проанализировать </w:t>
      </w:r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результаты</w:t>
      </w:r>
      <w:proofErr w:type="gramEnd"/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контрольных работ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718CF" w:rsidRPr="00343927" w:rsidRDefault="005718CF" w:rsidP="0057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3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четверть </w:t>
      </w:r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</w:t>
      </w:r>
      <w:proofErr w:type="gramEnd"/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заседаниях ШМО. </w:t>
      </w:r>
    </w:p>
    <w:p w:rsidR="005718CF" w:rsidRPr="00343927" w:rsidRDefault="005718CF" w:rsidP="0057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2.</w:t>
      </w:r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Выявить причины понижения качества знаний и успеваемости </w:t>
      </w:r>
      <w:proofErr w:type="gramStart"/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предметам</w:t>
      </w:r>
      <w:proofErr w:type="gramEnd"/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озвученным выше.  </w:t>
      </w:r>
    </w:p>
    <w:p w:rsidR="005718CF" w:rsidRPr="00343927" w:rsidRDefault="005718CF" w:rsidP="005718CF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 </w:t>
      </w:r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Подготовить план мероприятий по повышению качества знаний и </w:t>
      </w:r>
      <w:proofErr w:type="gramStart"/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успеваемости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proofErr w:type="gramEnd"/>
      <w:r w:rsidRPr="003439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предметам  показавшим в ходе контрольных работ за 3 четверть  низкий уровень успеваемости .  </w:t>
      </w:r>
    </w:p>
    <w:p w:rsidR="005718CF" w:rsidRPr="002B35C2" w:rsidRDefault="005718CF" w:rsidP="005718C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</w:t>
      </w:r>
      <w:r w:rsidRPr="002B35C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педагогу провести анализ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ьтатов </w:t>
      </w:r>
      <w:r w:rsidRPr="002B3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контрольных работ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B35C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выработки действенных мер по устранению наиболее существенных пробелов в знаниях обучающихся, повышения прочности и качества усвоения программного материала.</w:t>
      </w:r>
    </w:p>
    <w:p w:rsidR="005718CF" w:rsidRPr="002B35C2" w:rsidRDefault="005718CF" w:rsidP="0057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Сравнительный анализ</w:t>
      </w: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по итогам проведенных контрольных работ во 2-10классах                               ГБОУ «СОШ №3 </w:t>
      </w:r>
      <w:proofErr w:type="spellStart"/>
      <w:r w:rsidRPr="002D7B1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с.п.Долаково</w:t>
      </w:r>
      <w:proofErr w:type="spellEnd"/>
      <w:proofErr w:type="gramStart"/>
      <w:r w:rsidRPr="002D7B1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» ,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 w:rsidRPr="002D7B1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2023-2024 учебный  год</w:t>
      </w: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                                                  </w:t>
      </w:r>
    </w:p>
    <w:p w:rsidR="002D7B12" w:rsidRPr="002D7B12" w:rsidRDefault="002D7B12" w:rsidP="002D7B12">
      <w:pPr>
        <w:widowControl w:val="0"/>
        <w:tabs>
          <w:tab w:val="left" w:pos="354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D7B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В соответствии с положением о проведении административных контрольных работ </w:t>
      </w:r>
      <w:proofErr w:type="gramStart"/>
      <w:r w:rsidRPr="002D7B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  формах</w:t>
      </w:r>
      <w:proofErr w:type="gramEnd"/>
      <w:r w:rsidRPr="002D7B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    периодичности и порядке текущего контроля успеваемости учащихся </w:t>
      </w:r>
    </w:p>
    <w:p w:rsidR="002D7B12" w:rsidRPr="002D7B12" w:rsidRDefault="002D7B12" w:rsidP="002D7B12">
      <w:pPr>
        <w:widowControl w:val="0"/>
        <w:tabs>
          <w:tab w:val="left" w:pos="354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D7B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«СОШ №3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с.п.Долаково</w:t>
      </w:r>
      <w:proofErr w:type="spellEnd"/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2D7B1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2D7B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проведены административные контрольные работы за 2023-2024 учебный год  с 12  по 20  мая   2024 года.</w:t>
      </w:r>
    </w:p>
    <w:p w:rsidR="002D7B12" w:rsidRPr="002D7B12" w:rsidRDefault="002D7B12" w:rsidP="002D7B12">
      <w:pPr>
        <w:widowControl w:val="0"/>
        <w:tabs>
          <w:tab w:val="left" w:pos="35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D7B12" w:rsidRPr="002D7B12" w:rsidRDefault="002D7B12" w:rsidP="002D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состояние знаний, умений, навыков учащихся 2-10 классов по пройденному программному материалу в течении учебного года, наметить пути устранения пробелов в знаниях учащихся и УУД у учащихся 2-10 классов в будущем году.</w:t>
      </w:r>
    </w:p>
    <w:p w:rsidR="002D7B12" w:rsidRPr="002D7B12" w:rsidRDefault="002D7B12" w:rsidP="002D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Сроки: с 12по 20 мая 2024 г.</w:t>
      </w:r>
    </w:p>
    <w:p w:rsidR="002D7B12" w:rsidRPr="002D7B12" w:rsidRDefault="002D7B12" w:rsidP="002D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</w:p>
    <w:p w:rsidR="002D7B12" w:rsidRPr="002D7B12" w:rsidRDefault="002D7B12" w:rsidP="002D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диагностических работ во 2 - 10 классах;</w:t>
      </w:r>
    </w:p>
    <w:p w:rsidR="002D7B12" w:rsidRPr="002D7B12" w:rsidRDefault="002D7B12" w:rsidP="002D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собеседование с учителями-предметниками</w:t>
      </w:r>
    </w:p>
    <w:p w:rsidR="002D7B12" w:rsidRPr="002D7B12" w:rsidRDefault="002D7B12" w:rsidP="002D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Согласно плану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было проведено мониторинговое исследование ЗУН учащихся 2-10 классов по предметам учебного плана на конец каждой четверти и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.</w:t>
      </w:r>
      <w:proofErr w:type="gramEnd"/>
    </w:p>
    <w:p w:rsidR="002D7B12" w:rsidRPr="002D7B12" w:rsidRDefault="002D7B12" w:rsidP="002D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Административный контроль знаний, обучающихся является частью </w:t>
      </w:r>
      <w:proofErr w:type="spellStart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ликвидации этих пробелов. </w:t>
      </w:r>
    </w:p>
    <w:p w:rsidR="002D7B12" w:rsidRPr="002D7B12" w:rsidRDefault="002D7B12" w:rsidP="002D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контроль выполняет функцию среза </w:t>
      </w:r>
      <w:proofErr w:type="spellStart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 результатов с предшествующими и последующими показателями и выявления результативности работы учителя с классом. </w:t>
      </w:r>
    </w:p>
    <w:p w:rsidR="002D7B12" w:rsidRPr="002D7B12" w:rsidRDefault="002D7B12" w:rsidP="002D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Административный контроль проводился во всех классах, начиная со </w:t>
      </w:r>
      <w:proofErr w:type="gramStart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второго,  по</w:t>
      </w:r>
      <w:proofErr w:type="gramEnd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основным предметам в период с 12 по 20 мая  2024  года, организованного учителями на нескольких первых уроках или в ходе  сопутствующего повторения при изучении нового материала. Время на проведение контрольной работы </w:t>
      </w:r>
      <w:proofErr w:type="gramStart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предоставлялось  45</w:t>
      </w:r>
      <w:proofErr w:type="gramEnd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во всех классах. </w:t>
      </w:r>
    </w:p>
    <w:p w:rsidR="002D7B12" w:rsidRPr="002D7B12" w:rsidRDefault="002D7B12" w:rsidP="002D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Диагностические работы проводили вместе с заместителем директора по УВР руководители ШМО, которые входили в комиссию.</w:t>
      </w:r>
    </w:p>
    <w:p w:rsidR="002D7B12" w:rsidRPr="002D7B12" w:rsidRDefault="002D7B12" w:rsidP="002D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были составлены тексты работ в виде контрольных текстов, содержащих задания базового уровня, так как основная цель диагностических работ по окончании учебного года   – определение уровня </w:t>
      </w:r>
      <w:proofErr w:type="spellStart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обучённости</w:t>
      </w:r>
      <w:proofErr w:type="spellEnd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Количество заданий в текстах определялось временем на выполнение работы и степенью сложности заданий.</w:t>
      </w:r>
    </w:p>
    <w:p w:rsidR="002D7B12" w:rsidRPr="002D7B12" w:rsidRDefault="002D7B12" w:rsidP="002D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диагностических работ, и на основании отчета членов комиссии, был составлен итоговый </w:t>
      </w:r>
      <w:proofErr w:type="gramStart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.</w:t>
      </w:r>
      <w:proofErr w:type="gramEnd"/>
    </w:p>
    <w:p w:rsidR="002D7B12" w:rsidRPr="002D7B12" w:rsidRDefault="002D7B12" w:rsidP="002D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</w:t>
      </w:r>
      <w:proofErr w:type="gramStart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 работ</w:t>
      </w:r>
      <w:proofErr w:type="gramEnd"/>
      <w:r w:rsidRPr="002D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 представлены в таблицах 1, 2, 3 ступени обучения</w:t>
      </w:r>
    </w:p>
    <w:p w:rsidR="002D7B12" w:rsidRPr="002D7B12" w:rsidRDefault="002D7B12" w:rsidP="002D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12" w:rsidRPr="002D7B12" w:rsidRDefault="002D7B12" w:rsidP="002D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12" w:rsidRPr="002D7B12" w:rsidRDefault="002D7B12" w:rsidP="002D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общая ступень</w:t>
      </w: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(2-4 классы)</w:t>
      </w:r>
    </w:p>
    <w:p w:rsidR="002D7B12" w:rsidRPr="002D7B12" w:rsidRDefault="002D7B12" w:rsidP="002D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12" w:rsidRPr="002D7B12" w:rsidRDefault="002D7B12" w:rsidP="002D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446"/>
        <w:tblW w:w="10491" w:type="dxa"/>
        <w:tblLayout w:type="fixed"/>
        <w:tblLook w:val="04A0" w:firstRow="1" w:lastRow="0" w:firstColumn="1" w:lastColumn="0" w:noHBand="0" w:noVBand="1"/>
      </w:tblPr>
      <w:tblGrid>
        <w:gridCol w:w="1696"/>
        <w:gridCol w:w="1360"/>
        <w:gridCol w:w="1263"/>
        <w:gridCol w:w="1281"/>
        <w:gridCol w:w="602"/>
        <w:gridCol w:w="553"/>
        <w:gridCol w:w="553"/>
        <w:gridCol w:w="693"/>
        <w:gridCol w:w="692"/>
        <w:gridCol w:w="829"/>
        <w:gridCol w:w="969"/>
      </w:tblGrid>
      <w:tr w:rsidR="002D7B12" w:rsidRPr="002D7B12" w:rsidTr="00391A6B">
        <w:trPr>
          <w:trHeight w:val="317"/>
        </w:trPr>
        <w:tc>
          <w:tcPr>
            <w:tcW w:w="1696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учитель  </w:t>
            </w:r>
          </w:p>
        </w:tc>
        <w:tc>
          <w:tcPr>
            <w:tcW w:w="1263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81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401" w:type="dxa"/>
            <w:gridSpan w:val="4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692" w:type="dxa"/>
            <w:tcBorders>
              <w:bottom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829" w:type="dxa"/>
            <w:tcBorders>
              <w:bottom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69" w:type="dxa"/>
            <w:tcBorders>
              <w:bottom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D7B12" w:rsidRPr="002D7B12" w:rsidTr="00391A6B">
        <w:trPr>
          <w:trHeight w:val="226"/>
        </w:trPr>
        <w:tc>
          <w:tcPr>
            <w:tcW w:w="1696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92" w:type="dxa"/>
            <w:tcBorders>
              <w:top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B12" w:rsidRPr="002D7B12" w:rsidTr="00391A6B">
        <w:trPr>
          <w:trHeight w:val="559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        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Зайгова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А.Х</w:t>
            </w: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272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60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272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(ингушский)</w:t>
            </w:r>
          </w:p>
        </w:tc>
        <w:tc>
          <w:tcPr>
            <w:tcW w:w="1360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272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544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Горбакова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Ф.С.</w:t>
            </w: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D7B12" w:rsidRPr="002D7B12" w:rsidTr="00391A6B">
        <w:trPr>
          <w:trHeight w:val="287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60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272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360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D7B12" w:rsidRPr="002D7B12" w:rsidTr="00391A6B">
        <w:trPr>
          <w:trHeight w:val="272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2D7B12" w:rsidRPr="002D7B12" w:rsidTr="00391A6B">
        <w:trPr>
          <w:trHeight w:val="544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3Б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Манкиева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272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60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272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360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287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544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Цицкиева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287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60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2D7B12" w:rsidRPr="002D7B12" w:rsidTr="00391A6B">
        <w:trPr>
          <w:trHeight w:val="272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360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256"/>
        </w:trPr>
        <w:tc>
          <w:tcPr>
            <w:tcW w:w="1696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8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6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</w:tbl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1</w:t>
      </w: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общая ступень (5-9классы)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2</w:t>
      </w:r>
    </w:p>
    <w:tbl>
      <w:tblPr>
        <w:tblStyle w:val="a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833"/>
        <w:gridCol w:w="868"/>
        <w:gridCol w:w="734"/>
        <w:gridCol w:w="634"/>
        <w:gridCol w:w="508"/>
        <w:gridCol w:w="638"/>
        <w:gridCol w:w="659"/>
        <w:gridCol w:w="938"/>
        <w:gridCol w:w="992"/>
      </w:tblGrid>
      <w:tr w:rsidR="002D7B12" w:rsidRPr="002D7B12" w:rsidTr="00391A6B">
        <w:trPr>
          <w:trHeight w:val="316"/>
        </w:trPr>
        <w:tc>
          <w:tcPr>
            <w:tcW w:w="1701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учитель  </w:t>
            </w:r>
          </w:p>
        </w:tc>
        <w:tc>
          <w:tcPr>
            <w:tcW w:w="833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68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514" w:type="dxa"/>
            <w:gridSpan w:val="4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659" w:type="dxa"/>
            <w:tcBorders>
              <w:bottom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D7B12" w:rsidRPr="002D7B12" w:rsidTr="00391A6B">
        <w:trPr>
          <w:trHeight w:val="225"/>
        </w:trPr>
        <w:tc>
          <w:tcPr>
            <w:tcW w:w="1701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59" w:type="dxa"/>
            <w:tcBorders>
              <w:top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B12" w:rsidRPr="002D7B12" w:rsidTr="00391A6B">
        <w:trPr>
          <w:trHeight w:val="144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5а </w:t>
            </w: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Дзаурова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Э.Х.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144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144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6а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D7B12" w:rsidRPr="002D7B12" w:rsidTr="00391A6B">
        <w:trPr>
          <w:trHeight w:val="144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144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Кокурхоева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D7B12" w:rsidRPr="002D7B12" w:rsidTr="00391A6B">
        <w:trPr>
          <w:trHeight w:val="144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D7B12" w:rsidRPr="002D7B12" w:rsidTr="00391A6B">
        <w:trPr>
          <w:trHeight w:val="144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7B12">
              <w:rPr>
                <w:rFonts w:ascii="Times New Roman" w:eastAsia="Calibri" w:hAnsi="Times New Roman" w:cs="Times New Roman"/>
                <w:b/>
              </w:rPr>
              <w:t>Итого :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B1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       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М.М.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B1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5б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B1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6а       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B1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7а       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Бекова Т.М.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      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М.М.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   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Гиреева М.Х.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А.А.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А.А.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Вероятность и статистика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 </w:t>
            </w:r>
          </w:p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812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Келигова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8а  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Оздоева А.М.    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Келигова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6а 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D7B12" w:rsidRPr="002D7B12" w:rsidTr="00391A6B">
        <w:trPr>
          <w:trHeight w:val="812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 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Оздоева А.М.</w:t>
            </w: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D7B12" w:rsidRPr="002D7B12" w:rsidTr="00391A6B">
        <w:trPr>
          <w:trHeight w:val="28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</w:t>
            </w: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ние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       </w:t>
            </w: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D7B12" w:rsidRPr="002D7B12" w:rsidTr="00391A6B">
        <w:trPr>
          <w:trHeight w:val="843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1098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       </w:t>
            </w: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Зурабова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D7B12" w:rsidRPr="002D7B12" w:rsidTr="00391A6B">
        <w:trPr>
          <w:trHeight w:val="1098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D7B12" w:rsidRPr="002D7B12" w:rsidTr="00391A6B">
        <w:trPr>
          <w:trHeight w:val="1098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D7B12" w:rsidRPr="002D7B12" w:rsidTr="00391A6B">
        <w:trPr>
          <w:trHeight w:val="1098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1098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1098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1098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А.А-Г.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        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Бекова Т.М.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124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7а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2D7B12" w:rsidRPr="002D7B12" w:rsidTr="00391A6B">
        <w:trPr>
          <w:gridAfter w:val="1"/>
          <w:wAfter w:w="992" w:type="dxa"/>
          <w:trHeight w:val="270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5а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Умархаджиева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П.Х.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7а      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Ужахова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541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82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Умархаджиева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П.Х.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812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Умархаджиева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П.Х.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5а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7а       </w:t>
            </w:r>
          </w:p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Бекова М.З.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Calibri" w:eastAsia="Calibri" w:hAnsi="Calibri" w:cs="Times New Roman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Ингушский язык 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rPr>
          <w:trHeight w:val="557"/>
        </w:trPr>
        <w:tc>
          <w:tcPr>
            <w:tcW w:w="1701" w:type="dxa"/>
          </w:tcPr>
          <w:p w:rsidR="002D7B12" w:rsidRPr="002D7B12" w:rsidRDefault="002D7B12" w:rsidP="002D7B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6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992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</w:tbl>
    <w:p w:rsidR="002D7B12" w:rsidRPr="002D7B12" w:rsidRDefault="002D7B12" w:rsidP="002D7B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D7B12" w:rsidRPr="002D7B12" w:rsidRDefault="002D7B12" w:rsidP="002D7B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общая ступень (10 класс) 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tbl>
      <w:tblPr>
        <w:tblStyle w:val="a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927"/>
        <w:gridCol w:w="908"/>
        <w:gridCol w:w="641"/>
        <w:gridCol w:w="617"/>
        <w:gridCol w:w="567"/>
        <w:gridCol w:w="567"/>
        <w:gridCol w:w="709"/>
        <w:gridCol w:w="709"/>
        <w:gridCol w:w="850"/>
        <w:gridCol w:w="1294"/>
      </w:tblGrid>
      <w:tr w:rsidR="002D7B12" w:rsidRPr="002D7B12" w:rsidTr="00391A6B">
        <w:trPr>
          <w:trHeight w:val="315"/>
        </w:trPr>
        <w:tc>
          <w:tcPr>
            <w:tcW w:w="1701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7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учитель  </w:t>
            </w:r>
          </w:p>
        </w:tc>
        <w:tc>
          <w:tcPr>
            <w:tcW w:w="908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41" w:type="dxa"/>
            <w:vMerge w:val="restart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460" w:type="dxa"/>
            <w:gridSpan w:val="4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709" w:type="dxa"/>
            <w:tcBorders>
              <w:bottom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294" w:type="dxa"/>
            <w:tcBorders>
              <w:bottom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D7B12" w:rsidRPr="002D7B12" w:rsidTr="00391A6B">
        <w:trPr>
          <w:trHeight w:val="225"/>
        </w:trPr>
        <w:tc>
          <w:tcPr>
            <w:tcW w:w="1701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Merge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B12">
              <w:rPr>
                <w:rFonts w:ascii="Times New Roman" w:eastAsia="Calibri" w:hAnsi="Times New Roman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Гиреева М.Х.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</w:t>
            </w: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B12">
              <w:rPr>
                <w:rFonts w:ascii="Times New Roman" w:eastAsia="Calibri" w:hAnsi="Times New Roman" w:cs="Times New Roman"/>
              </w:rPr>
              <w:t xml:space="preserve">Информатика  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А.А.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А.А.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Оздоева А.М.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Calibri" w:eastAsia="Calibri" w:hAnsi="Calibri" w:cs="Times New Roman"/>
              </w:rPr>
              <w:t xml:space="preserve">Обществознание 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Оздоева А.М.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Ужахова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А.А-Г.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Calibri" w:eastAsia="Calibri" w:hAnsi="Calibri" w:cs="Times New Roman"/>
              </w:rPr>
              <w:t xml:space="preserve">География 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Calibri" w:eastAsia="Calibri" w:hAnsi="Calibri" w:cs="Times New Roman"/>
              </w:rPr>
            </w:pPr>
            <w:r w:rsidRPr="002D7B12">
              <w:rPr>
                <w:rFonts w:ascii="Calibri" w:eastAsia="Calibri" w:hAnsi="Calibri" w:cs="Times New Roman"/>
              </w:rPr>
              <w:t xml:space="preserve">Химия 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Бекова Т.М.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B12">
              <w:rPr>
                <w:rFonts w:ascii="Times New Roman" w:eastAsia="Calibri" w:hAnsi="Times New Roman" w:cs="Times New Roman"/>
              </w:rPr>
              <w:lastRenderedPageBreak/>
              <w:t xml:space="preserve">Физика 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7B12" w:rsidRPr="002D7B12" w:rsidTr="00391A6B">
        <w:tc>
          <w:tcPr>
            <w:tcW w:w="170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7B12">
              <w:rPr>
                <w:rFonts w:ascii="Times New Roman" w:eastAsia="Calibri" w:hAnsi="Times New Roman" w:cs="Times New Roman"/>
                <w:b/>
              </w:rPr>
              <w:t xml:space="preserve">Итого: </w:t>
            </w:r>
          </w:p>
        </w:tc>
        <w:tc>
          <w:tcPr>
            <w:tcW w:w="192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2D7B12" w:rsidRPr="002D7B12" w:rsidRDefault="002D7B12" w:rsidP="002D7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2D7B12" w:rsidRPr="002D7B12" w:rsidRDefault="002D7B12" w:rsidP="002D7B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ВЫВОДЫ:                                                                                                                                                                                                                                 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представленным в таблице начальных классов можно сделать вывод о том ,что среди четырех классов писавших административные контрольные  работы лучшие результаты показал 3а, качество знаний составил –68% -год,56%-3ч., 60 %,-2ч, выше на 12%, успеваемость – 92% -год 93 %-3ч. ,95%-2ч,ниже на 1%..Классный руководитель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Горбакова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Саламбековна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.У   второго  класса  ,качество знаний -57,5-год,50%, -3ч.,44%,-2 четверть, выше на 7,5% успеваемость- 94%-год90-3ч.,.82%, -2четверть, выше на 4% чем в 3 четверти ,во втором классе положительная динамика классный руководитель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Зайгова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Ася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Хаджбикеровна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Четвертый класс показал -44 % -год,45% качества -3 ч.,36 %-2 четверть ниже на 1% ,91 % успеваемости –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год,,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90% успеваемость -3ч.,, 76 % - 2 чет. Выше на 1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%.В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классе успеваемость повысилась на 1%,качество понизилось на 1%  ,классный руководитель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Цицкиева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Малика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Башировна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3б классе  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:качество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-55% -год.39%-3 ч., качество повысилось на 16% ,успеваемость 90,5 % ,классный руководитель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Манкиева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Ася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Зялмаховна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не изменились по сравнению со второй четвертью. 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динамика наблюдается во 2 и 3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 классах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увеличился % качества и % успеваемости в течение учебного года. В 3а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 %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увеличился в течение года ,% успеваемости уменьшился на 3%.В 4 классе качество увеличилось в течение учебного  года на 1% ,успеваемость уменьшилось на 1%.В  4 классе динамика стабильная.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 от 3,5до 3,9. Лучший средний бал у 3а класса-3,9.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Сравнивая данные представленные в таблице между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  основного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звена можно сделать вывод о том ,что лучшие результаты показывают предметы: </w:t>
      </w:r>
      <w:r w:rsidRPr="002D7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история 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,качество-86 –год,86%-3ч.,69%,-2чет., динамика стабильная, успеваемость -98%-год,98% -3 ч.,96%-во 2 чет., динамика положительная </w:t>
      </w:r>
      <w:r w:rsidRPr="002D7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обществознание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качество-69%-год,69%-3ч.,  65 %-во 2 чет.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,динамика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положительная , успеваемость -99,2%-год,99 ,2% -3ч., 95%-.,2 чет., динамика отрицательная в течение учебного года ,понизилась  на 3%.</w:t>
      </w:r>
      <w:r w:rsidRPr="002D7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Английский язык,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качество- 46%-год,48%, -3ч., 63% во 2 чет.,  ниже на 2% ,динамика в течение учебного года отрицательная ,успеваемость -90,5%-год ,89% -3 ч,. повысилось на 1,5%, в 4 четверти, 94%- 2 чет.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,динамика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 отрицательная .(Учителя: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Умархаджиева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П.Х.,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Ужахова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Келигова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Ф.А.).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 </w:t>
      </w:r>
      <w:r w:rsidRPr="002D7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физике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 -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57%-год,57% -3ч.,60%-2 четверть, динамика по качеству отрицательная в течение учебного года,  успеваемость – 87%-год,87%-3чет.,  63%- 2 чет., динамика по успеваемости  положительная ,повысилась на 24 %. Во второй четверти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: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математика,  ,география, информатика, химия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,качество  составляло  от 40 % до 49 %,успеваемость от  80 % до 90 %,в третьей четверти качество знаний предметов: математика, география, биология, химия, английский язык ,ингушский язык составляет от 42% до 48 %,успеваемость составляет от 77% до 98 % в третьей четверти динамика данных предметов положительная ,повысилось качество на 2%, успеваемость на 8 %.</w:t>
      </w:r>
    </w:p>
    <w:p w:rsidR="002D7B12" w:rsidRPr="002D7B12" w:rsidRDefault="002D7B12" w:rsidP="002D7B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весь учебный год по итогам четвертой четверти по предметам: математика,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,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география, биология, химия, английский язык ,ингушский язык процент  качества составил  от  43%  до 53 %, динамика положительная, качество повысилось на 5%, успеваемость составила от77% до 100 % наблюдается положительная динамика ,успеваемость повысилось на 2 %.   ( учителя :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Келигова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Ф.А..,Бекова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Т.М.,Гиреева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М.Х.,,Бекова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Т.М., Измайлова А.А.,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Ужахова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Умархаджиева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П.Х., Аушев А.А.,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Гелисханова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З.В.,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Зурабова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Т.И.,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 ,.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Гелисханова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З.Д.).Результаты </w:t>
      </w:r>
      <w:r w:rsidRPr="002D7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русского языка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: качество-  от 50% ,успеваемость от 80-94%.,во второй четверти .В третьей четверти качество знаний русского языка ,информатики и статистики составило  : 53 до 63%,успеваемость составило от 67% до 92%.По результатам четвертой четверти процент качества 43%,успеваемость -88%,динамика отрицательная 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,качество понизилось на 9%,на 6% ( учителя:-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З.В.,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Кокурхоева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М.И.,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Толдиева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З.Аушев</w:t>
      </w:r>
      <w:proofErr w:type="spell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А.А.).</w:t>
      </w:r>
    </w:p>
    <w:p w:rsidR="002D7B12" w:rsidRPr="002D7B12" w:rsidRDefault="002D7B12" w:rsidP="002D7B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Лучшие результаты показывают за учебный год предметы: </w:t>
      </w:r>
      <w:proofErr w:type="gramStart"/>
      <w:r w:rsidRPr="002D7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история ,</w:t>
      </w:r>
      <w:proofErr w:type="gramEnd"/>
      <w:r w:rsidRPr="002D7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обществознание, вероятность и статистика .информатика ,физика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,качество от 57% до 86% .успеваемость от 87% до 99%,(во второй и третьей четвертях предметы история и обществознание, динамика положительная, </w:t>
      </w:r>
      <w:r w:rsidRPr="002D7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физике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успеваемости увеличился на 24 %,по  статистике качество знаний  увеличилось на 4 %,по русскому языку качество знаний увеличилось на 13%,по химии увеличилось качество знаний с 37% до 46%,на 10%) .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Качество знаний в 5-9 классах ниже среди всех предметов по русскому языку 43%. по ингушскому языку 44%, по химии 46%, успеваемость ниже по ингушскому языку 77,3%. Лучший % успеваемости по химии 100%, по обществознанию-99,2%,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географии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-99%, по истории 98%.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D7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первом полугодии 10 классе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лучший результат качества знаний от 78 до 80 % показывали предметы: русский язык, английский язык, география и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.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По остальным предметам качество знаний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составляло :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50 % до 70 %. Успеваемость в 10 классе по всем предметам составлял 100 %.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данным из таблицы в 3 четверти лучший результат показывает английский язык % кач-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100,%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усп.-100.,история 89% ,обществознание -80%,успеваемость по всем предметам кроме русского языка 100%,по русскому языку 90 %.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по остальным предметам от 50% до 72 %.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D7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итогам второго полугодия</w:t>
      </w: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лучший результат качества знаний от 72% до 89 % показали предметы: русский 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 ,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история. обществознание ,география.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по всем предметам за исключением английского языка (92</w:t>
      </w:r>
      <w:proofErr w:type="gramStart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,</w:t>
      </w:r>
      <w:proofErr w:type="gramEnd"/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вероятность и статистика (89%) , составило 100 %.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D7B1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Управленческие решения </w:t>
      </w: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B12" w:rsidRPr="002D7B12" w:rsidRDefault="002D7B12" w:rsidP="002D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B12" w:rsidRPr="002D7B12" w:rsidRDefault="002D7B12" w:rsidP="002D7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7B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1, Руководителям ШМО   </w:t>
      </w:r>
      <w:proofErr w:type="gramStart"/>
      <w:r w:rsidRPr="002D7B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проанализировать  результаты</w:t>
      </w:r>
      <w:proofErr w:type="gramEnd"/>
      <w:r w:rsidRPr="002D7B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контрольных работ за 2023-2024 учебный год   на заседаниях ШМО. </w:t>
      </w:r>
    </w:p>
    <w:p w:rsidR="002D7B12" w:rsidRPr="002D7B12" w:rsidRDefault="002D7B12" w:rsidP="002D7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7B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2.Выявить причины понижения качества знаний и успеваемости. </w:t>
      </w:r>
    </w:p>
    <w:p w:rsidR="002D7B12" w:rsidRPr="002D7B12" w:rsidRDefault="002D7B12" w:rsidP="002D7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 Подготовить план мероприятий по повышению качества знаний и </w:t>
      </w:r>
      <w:proofErr w:type="gramStart"/>
      <w:r w:rsidRPr="002D7B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успеваемости  по</w:t>
      </w:r>
      <w:proofErr w:type="gramEnd"/>
      <w:r w:rsidRPr="002D7B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предметам  показавшим в ходе контрольных работ за год   низкий уровень успеваемости .  </w:t>
      </w:r>
    </w:p>
    <w:p w:rsidR="002D7B12" w:rsidRPr="002D7B12" w:rsidRDefault="002D7B12" w:rsidP="002D7B12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4.Всем учителям –предметникам провести анализ результатов контрольных работ с целью   выработки действенных мер по устранению наиболее существенных пробелов в знаниях обучающихся, повышения прочности и качества усвоения программного материала.</w:t>
      </w:r>
    </w:p>
    <w:p w:rsidR="002D7B12" w:rsidRPr="002D7B12" w:rsidRDefault="002D7B12" w:rsidP="002D7B12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2D7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D7B12" w:rsidRPr="002D7B12" w:rsidRDefault="002D7B12" w:rsidP="002D7B12">
      <w:pPr>
        <w:spacing w:after="160" w:line="259" w:lineRule="auto"/>
        <w:rPr>
          <w:rFonts w:ascii="Calibri" w:eastAsia="Calibri" w:hAnsi="Calibri" w:cs="Times New Roman"/>
        </w:rPr>
      </w:pPr>
    </w:p>
    <w:p w:rsidR="005718CF" w:rsidRDefault="005718CF" w:rsidP="00571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CF" w:rsidRDefault="005718CF" w:rsidP="005718CF">
      <w:pPr>
        <w:ind w:left="-709" w:firstLine="709"/>
      </w:pPr>
    </w:p>
    <w:p w:rsidR="00654DE2" w:rsidRPr="008A101C" w:rsidRDefault="00654DE2" w:rsidP="008A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DE2" w:rsidRPr="00654DE2" w:rsidRDefault="008A101C" w:rsidP="008A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ВОШ (школьный этап) </w:t>
      </w:r>
      <w:r w:rsidR="00654DE2" w:rsidRPr="0065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общеобразовательным предметам</w:t>
      </w:r>
    </w:p>
    <w:p w:rsidR="00654DE2" w:rsidRPr="008A101C" w:rsidRDefault="00654DE2" w:rsidP="00654DE2">
      <w:pPr>
        <w:widowControl w:val="0"/>
        <w:adjustRightInd w:val="0"/>
        <w:spacing w:before="2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DE2" w:rsidRPr="008A101C" w:rsidRDefault="00654DE2" w:rsidP="00654DE2">
      <w:pPr>
        <w:widowControl w:val="0"/>
        <w:adjustRightInd w:val="0"/>
        <w:spacing w:before="2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Школьная олимпиада является первым этапом Всероссийской олимпиа</w:t>
      </w: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654DE2" w:rsidRPr="008A101C" w:rsidRDefault="00654DE2" w:rsidP="00654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Олимпиады являются:</w:t>
      </w:r>
    </w:p>
    <w:p w:rsidR="00654DE2" w:rsidRPr="008A101C" w:rsidRDefault="00654DE2" w:rsidP="00314B7E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  <w:r w:rsidRPr="008A101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654DE2" w:rsidRPr="008A101C" w:rsidRDefault="00654DE2" w:rsidP="00314B7E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  <w:r w:rsidRPr="008A101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создание необходимых условий для поддержки одаренных детей;</w:t>
      </w:r>
    </w:p>
    <w:p w:rsidR="00654DE2" w:rsidRPr="008A101C" w:rsidRDefault="00654DE2" w:rsidP="00314B7E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  <w:r w:rsidRPr="008A101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активизация работы факультативов, кружков и других форм </w:t>
      </w:r>
      <w:proofErr w:type="gramStart"/>
      <w:r w:rsidRPr="008A101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внеклассной  и</w:t>
      </w:r>
      <w:proofErr w:type="gramEnd"/>
      <w:r w:rsidRPr="008A101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 внешкольной работы с учащимися;</w:t>
      </w:r>
    </w:p>
    <w:p w:rsidR="00654DE2" w:rsidRPr="008A101C" w:rsidRDefault="00654DE2" w:rsidP="00314B7E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старшеклассникам в профессиональном самоопределении.</w:t>
      </w:r>
    </w:p>
    <w:p w:rsidR="00654DE2" w:rsidRPr="008A101C" w:rsidRDefault="00654DE2" w:rsidP="00654DE2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№40 от 22.09.2023года «О проведении школьного этапа ВОШ в 2023-20224 учебном году» ГКУ </w:t>
      </w:r>
      <w:proofErr w:type="gramStart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>« Управления</w:t>
      </w:r>
      <w:proofErr w:type="gramEnd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Назрановскому району РИ» ,во исполнения пункта 18 части 11 Порядка проведения ВОШ ,утвержденного Приказом Министерства просвещения РФ от 27 .11.2020г.№ 678 « Об утверждении Порядка ВОШ» , Приказа директора ГБОУ «СОШ №3 </w:t>
      </w:r>
      <w:proofErr w:type="spellStart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с.п.Долаково</w:t>
      </w:r>
      <w:proofErr w:type="spellEnd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№40 от 22.09.2023г.</w:t>
      </w:r>
    </w:p>
    <w:p w:rsidR="00654DE2" w:rsidRPr="008A101C" w:rsidRDefault="00654DE2" w:rsidP="0065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кольные олимпиады были проведены с 27.09.23г по 30.10.23г. в 4-10 классах, по следующим предметам: русский язык, математика в 4 классах. В 5- 10 классах по предметам: русский язык, литература, математика, информатика и </w:t>
      </w:r>
      <w:proofErr w:type="gramStart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 биология</w:t>
      </w:r>
      <w:proofErr w:type="gramEnd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химия, физика, география  обществознание, история, английский язык, физическая культура, ОБЖ, технология.   </w:t>
      </w:r>
    </w:p>
    <w:p w:rsidR="00654DE2" w:rsidRPr="008A101C" w:rsidRDefault="00654DE2" w:rsidP="00654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</w:t>
      </w:r>
      <w:proofErr w:type="gramStart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проводился  по</w:t>
      </w:r>
      <w:proofErr w:type="gramEnd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единым   олимпиадным  заданиям,  разработанным  специалистами ГКУ « Управления образования по Назрановскому району РИ».</w:t>
      </w:r>
    </w:p>
    <w:p w:rsidR="00654DE2" w:rsidRPr="008A101C" w:rsidRDefault="00654DE2" w:rsidP="00654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отчетов и </w:t>
      </w:r>
      <w:proofErr w:type="gramStart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 работ</w:t>
      </w:r>
      <w:proofErr w:type="gramEnd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был составлен список участников, победителей и призеров школьного этапа всероссийской олимпиады школьников (ВОШ). Участники школьного этапа олимпиады, набравшие наибольшее количество баллов, признаны победителями и </w:t>
      </w:r>
      <w:proofErr w:type="gramStart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призерами  школьного</w:t>
      </w:r>
      <w:proofErr w:type="gramEnd"/>
      <w:r w:rsidRPr="008A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 при условии, что количество набранных ими баллов превышает половину максимально возможных баллов.</w:t>
      </w:r>
    </w:p>
    <w:p w:rsidR="00654DE2" w:rsidRPr="008A101C" w:rsidRDefault="00654DE2" w:rsidP="0065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E2" w:rsidRPr="008A101C" w:rsidRDefault="00654DE2" w:rsidP="00654DE2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результативности участия школьников в предметных олимпиадах</w:t>
      </w:r>
    </w:p>
    <w:p w:rsidR="00654DE2" w:rsidRPr="008A101C" w:rsidRDefault="00654DE2" w:rsidP="00654DE2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начальных классах (4 класс)</w:t>
      </w:r>
    </w:p>
    <w:p w:rsidR="00654DE2" w:rsidRPr="008A101C" w:rsidRDefault="00654DE2" w:rsidP="0065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0"/>
        <w:gridCol w:w="1720"/>
        <w:gridCol w:w="996"/>
        <w:gridCol w:w="1697"/>
        <w:gridCol w:w="1725"/>
        <w:gridCol w:w="1777"/>
        <w:gridCol w:w="1777"/>
      </w:tblGrid>
      <w:tr w:rsidR="00654DE2" w:rsidRPr="008A101C" w:rsidTr="00654DE2">
        <w:trPr>
          <w:trHeight w:val="60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Дата </w:t>
            </w:r>
          </w:p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– во </w:t>
            </w:r>
          </w:p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призеров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победителей и призеров</w:t>
            </w:r>
          </w:p>
        </w:tc>
      </w:tr>
      <w:tr w:rsidR="00654DE2" w:rsidRPr="008A101C" w:rsidTr="00654DE2">
        <w:trPr>
          <w:trHeight w:val="27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33,3 </w:t>
            </w:r>
          </w:p>
        </w:tc>
      </w:tr>
      <w:tr w:rsidR="00654DE2" w:rsidRPr="008A101C" w:rsidTr="00654DE2">
        <w:trPr>
          <w:trHeight w:val="2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</w:tbl>
    <w:p w:rsidR="00654DE2" w:rsidRPr="008A101C" w:rsidRDefault="00654DE2" w:rsidP="0065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E2" w:rsidRPr="008A101C" w:rsidRDefault="00654DE2" w:rsidP="00654DE2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результативности участия школьников в предметных   олимпиадах</w:t>
      </w:r>
    </w:p>
    <w:p w:rsidR="00654DE2" w:rsidRPr="008A101C" w:rsidRDefault="00654DE2" w:rsidP="00654DE2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в 5-10 классах</w:t>
      </w:r>
    </w:p>
    <w:p w:rsidR="00654DE2" w:rsidRPr="008A101C" w:rsidRDefault="00654DE2" w:rsidP="0065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1999"/>
        <w:gridCol w:w="992"/>
        <w:gridCol w:w="1186"/>
        <w:gridCol w:w="1790"/>
        <w:gridCol w:w="1790"/>
        <w:gridCol w:w="1790"/>
      </w:tblGrid>
      <w:tr w:rsidR="00654DE2" w:rsidRPr="008A101C" w:rsidTr="00654DE2">
        <w:trPr>
          <w:trHeight w:val="6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Дата </w:t>
            </w:r>
          </w:p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победителей и призеров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spellStart"/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</w:t>
            </w:r>
            <w:proofErr w:type="spellEnd"/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4DE2" w:rsidRPr="008A101C" w:rsidTr="00654DE2">
        <w:trPr>
          <w:trHeight w:val="2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   (ОБЖ)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4DE2" w:rsidRPr="008A101C" w:rsidTr="00654DE2">
        <w:trPr>
          <w:trHeight w:val="2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DE2" w:rsidRPr="008A101C" w:rsidRDefault="00654DE2" w:rsidP="00654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E2" w:rsidRPr="008A101C" w:rsidRDefault="00654DE2" w:rsidP="00654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1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654DE2" w:rsidRPr="008A101C" w:rsidRDefault="00654DE2" w:rsidP="00654D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654DE2" w:rsidRPr="008A101C" w:rsidRDefault="00654DE2" w:rsidP="00654D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школьного этапа предметных олимпиад способствует формированию и развитию потребности у обучающихся к интеллектуальной, научно-исследовательской деятельности, при этом учитываются их возрастные особенности, сфера интересов. Учащимся удалось продемонстрировать при выполнении заданий предметных олимпиад расширенный и оптимальный уровни усвоения учебного материала. По итогам проведения школьного этапа сформирована команда учащихся для участия в муниципальном этапе предметных олимпиад.</w:t>
      </w:r>
    </w:p>
    <w:p w:rsidR="00654DE2" w:rsidRPr="008A101C" w:rsidRDefault="00654DE2" w:rsidP="00654D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Многие учащиеся принимали участие в олимпиадах по нескольким предметам, что ведет к перегрузке обучающихся, т.к. требуется дополнительное время на качественную подготовку.</w:t>
      </w:r>
    </w:p>
    <w:p w:rsidR="00654DE2" w:rsidRPr="008A101C" w:rsidRDefault="00654DE2" w:rsidP="00654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Рекомендации.</w:t>
      </w:r>
    </w:p>
    <w:p w:rsidR="00654DE2" w:rsidRPr="008A101C" w:rsidRDefault="00654DE2" w:rsidP="00654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Объявить благодарность учащимся и учителям школы, принимавшим активное участие в школьных олимпиадах.</w:t>
      </w:r>
    </w:p>
    <w:p w:rsidR="00654DE2" w:rsidRPr="008A101C" w:rsidRDefault="00654DE2" w:rsidP="00654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Обсудить справку на заседаниях методических объединений школы.</w:t>
      </w:r>
    </w:p>
    <w:p w:rsidR="00654DE2" w:rsidRPr="008A101C" w:rsidRDefault="00654DE2" w:rsidP="00654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3.Учителям-предметникам подготовить победителей и призеров школьных олимпиад к участию в муниципальном этапе ВОШ.</w:t>
      </w:r>
    </w:p>
    <w:p w:rsidR="00654DE2" w:rsidRPr="008A101C" w:rsidRDefault="00654DE2" w:rsidP="00654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</w:p>
    <w:p w:rsidR="00654DE2" w:rsidRPr="008A101C" w:rsidRDefault="00654DE2" w:rsidP="00654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B7E" w:rsidRDefault="00314B7E" w:rsidP="008A101C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B7E" w:rsidRDefault="00314B7E" w:rsidP="008A101C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B7E" w:rsidRDefault="00314B7E" w:rsidP="008A101C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B7E" w:rsidRDefault="00314B7E" w:rsidP="008A101C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01C" w:rsidRPr="008A101C" w:rsidRDefault="008A101C" w:rsidP="008A101C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Учителям-предметникам:</w:t>
      </w:r>
    </w:p>
    <w:p w:rsidR="008A101C" w:rsidRPr="008A101C" w:rsidRDefault="008A101C" w:rsidP="00314B7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8A101C" w:rsidRPr="008A101C" w:rsidRDefault="008A101C" w:rsidP="00314B7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 этапам В</w:t>
      </w: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использовать возможности интернет- ресурсов, цифровых технологий и других доступных форм обучения;</w:t>
      </w:r>
    </w:p>
    <w:p w:rsidR="008A101C" w:rsidRPr="008A101C" w:rsidRDefault="008A101C" w:rsidP="00314B7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системный и качественный уровень подготовки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 к различным этапам В</w:t>
      </w: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8A101C" w:rsidRPr="008A101C" w:rsidRDefault="008A101C" w:rsidP="00314B7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:rsidR="008A101C" w:rsidRPr="008A101C" w:rsidRDefault="008A101C" w:rsidP="008A101C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8A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Школьным координаторам и классным руководителям:  </w:t>
      </w:r>
    </w:p>
    <w:p w:rsidR="008A101C" w:rsidRPr="008A101C" w:rsidRDefault="008A101C" w:rsidP="00314B7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сведения родителей (законных представителей) итоги школьного и муниципального этапов Всероссийской олимпиады школьников.</w:t>
      </w:r>
    </w:p>
    <w:p w:rsidR="008A101C" w:rsidRPr="008A101C" w:rsidRDefault="008A101C" w:rsidP="00314B7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качественной, системной подготовкой обучающихся к участию в региональном этапе Всероссийской олимпиады школьников по предметам в 2023-2024 учебном году;</w:t>
      </w:r>
    </w:p>
    <w:p w:rsidR="003A5F80" w:rsidRPr="003A5F80" w:rsidRDefault="009D52E3" w:rsidP="003A5F80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Выводы по учебной </w:t>
      </w:r>
      <w:r w:rsidR="003A5F80" w:rsidRPr="003A5F80">
        <w:rPr>
          <w:b/>
          <w:sz w:val="32"/>
          <w:szCs w:val="32"/>
        </w:rPr>
        <w:t>работе:</w:t>
      </w:r>
    </w:p>
    <w:p w:rsidR="003A5F80" w:rsidRPr="003A5F80" w:rsidRDefault="003A5F80" w:rsidP="003A5F80">
      <w:pPr>
        <w:pStyle w:val="a4"/>
        <w:spacing w:before="0" w:beforeAutospacing="0" w:after="0" w:afterAutospacing="0"/>
        <w:ind w:left="-851" w:firstLine="567"/>
        <w:jc w:val="both"/>
      </w:pPr>
      <w:r w:rsidRPr="003A5F80">
        <w:t xml:space="preserve">Работа со слабоуспевающими учащимися </w:t>
      </w:r>
      <w:r>
        <w:t xml:space="preserve">все </w:t>
      </w:r>
      <w:r w:rsidRPr="003A5F80">
        <w:t xml:space="preserve">еще находится не на должном уровне. Часто мы работаем не на предупреждение неуспеваемости </w:t>
      </w:r>
      <w:proofErr w:type="gramStart"/>
      <w:r w:rsidRPr="003A5F80">
        <w:t>( т.к.</w:t>
      </w:r>
      <w:proofErr w:type="gramEnd"/>
      <w:r w:rsidRPr="003A5F80">
        <w:t xml:space="preserve"> классные руководители зачастую ждут действий со стороны администрации, сами не проявляют активность, не приводят учащихся и их родителей для бесед, только констатируют факт в конце четверти о наличии неуспевающих) , а по факту, чаще не пытаемся выяснить причину и ее устранить.</w:t>
      </w:r>
    </w:p>
    <w:p w:rsidR="003A5F80" w:rsidRPr="003A5F80" w:rsidRDefault="003A5F80" w:rsidP="003A5F80">
      <w:pPr>
        <w:pStyle w:val="c21"/>
        <w:shd w:val="clear" w:color="auto" w:fill="FFFFFF"/>
        <w:spacing w:before="0" w:beforeAutospacing="0" w:after="0" w:afterAutospacing="0" w:line="276" w:lineRule="auto"/>
        <w:ind w:left="-851" w:firstLine="567"/>
        <w:jc w:val="both"/>
        <w:rPr>
          <w:bdr w:val="none" w:sz="0" w:space="0" w:color="auto" w:frame="1"/>
        </w:rPr>
      </w:pPr>
      <w:r w:rsidRPr="003A5F80">
        <w:rPr>
          <w:rFonts w:eastAsia="Calibri"/>
        </w:rPr>
        <w:t>Необходимо выяснить причины, наметить пути создания успешности для этих учащихся, работать в контакте: ученик-учите</w:t>
      </w:r>
      <w:r>
        <w:rPr>
          <w:rFonts w:eastAsia="Calibri"/>
        </w:rPr>
        <w:t>ль-родитель. Проводить в течение</w:t>
      </w:r>
      <w:r w:rsidRPr="003A5F80">
        <w:rPr>
          <w:rFonts w:eastAsia="Calibri"/>
        </w:rPr>
        <w:t xml:space="preserve"> второго полугодия систематический контроль работы учителей с одной стороны</w:t>
      </w:r>
      <w:r w:rsidRPr="003A5F80">
        <w:t xml:space="preserve"> со </w:t>
      </w:r>
      <w:proofErr w:type="gramStart"/>
      <w:r w:rsidRPr="003A5F80">
        <w:t>слабоуспевающими  учащимися</w:t>
      </w:r>
      <w:proofErr w:type="gramEnd"/>
      <w:r w:rsidRPr="003A5F80">
        <w:t xml:space="preserve">, с другой стороны анализ работы с резервом «хорошистов» и «отличников» .  </w:t>
      </w:r>
    </w:p>
    <w:p w:rsidR="003A5F80" w:rsidRDefault="003A5F80" w:rsidP="00082000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Исходя из вышеизложенного и, в целях улучшения уровня и качества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учащихся </w:t>
      </w:r>
      <w:r w:rsidRPr="00046F9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РЕКОМЕНДОВАНО:</w:t>
      </w:r>
    </w:p>
    <w:p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FD12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Руководителям школьных методических объединений</w:t>
      </w:r>
    </w:p>
    <w:p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proofErr w:type="gramStart"/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1.Обсудить</w:t>
      </w:r>
      <w:proofErr w:type="gramEnd"/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заседаниях итоги учебн</w:t>
      </w:r>
      <w:r w:rsidR="008A1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 процесса за 1 полугодие 2023-2024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учебного года</w:t>
      </w:r>
    </w:p>
    <w:p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1.2.Разработать конкретную систему мер по повышению уровня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качества знаний учащихся в последующие периоды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обучения, рассмотреть на заседаниях ШМО, совещании при директоре.</w:t>
      </w:r>
    </w:p>
    <w:p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Учителям-предметникам:</w:t>
      </w:r>
    </w:p>
    <w:p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proofErr w:type="gramStart"/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1.Использовать</w:t>
      </w:r>
      <w:proofErr w:type="gramEnd"/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повышения объективности контроля за УУД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учащихся </w:t>
      </w:r>
      <w:proofErr w:type="spellStart"/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</w:t>
      </w:r>
      <w:r w:rsidR="008A1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оуровневые</w:t>
      </w:r>
      <w:proofErr w:type="spellEnd"/>
      <w:r w:rsidR="008A1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задания с 09.01. 2024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</w:p>
    <w:p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proofErr w:type="gramStart"/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2.Вести</w:t>
      </w:r>
      <w:proofErr w:type="gramEnd"/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контроль за реализацией системы мер по предупреждению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эпизодической и/или устойчивой неус</w:t>
      </w:r>
      <w:r w:rsidR="008A1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певаемости учащихся с 09.01.2024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Вести индивидуальную работу со слабоуспевающими учащимися на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уроке и </w:t>
      </w:r>
      <w:r w:rsidR="008A1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 внеурочное время с 09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.01.2023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</w:p>
    <w:p w:rsidR="003A5F80" w:rsidRDefault="003A5F80" w:rsidP="00082000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3A5F80" w:rsidRPr="00046F98" w:rsidRDefault="003A5F80" w:rsidP="003A5F80">
      <w:pPr>
        <w:spacing w:after="0" w:line="330" w:lineRule="atLeast"/>
        <w:ind w:left="-851" w:firstLine="567"/>
        <w:jc w:val="both"/>
        <w:rPr>
          <w:rFonts w:ascii="Arial" w:eastAsia="Times New Roman" w:hAnsi="Arial" w:cs="Arial"/>
          <w:color w:val="1C2F3E"/>
          <w:sz w:val="28"/>
          <w:szCs w:val="28"/>
          <w:lang w:eastAsia="ru-RU"/>
        </w:rPr>
      </w:pPr>
      <w:r w:rsidRPr="00046F98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Управленческие решения</w:t>
      </w:r>
    </w:p>
    <w:p w:rsidR="003A5F80" w:rsidRPr="00DC3F6F" w:rsidRDefault="003A5F80" w:rsidP="003A5F80">
      <w:pPr>
        <w:spacing w:after="0" w:line="330" w:lineRule="atLeast"/>
        <w:ind w:left="-851" w:firstLine="567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C3F6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</w:t>
      </w:r>
      <w:r w:rsidR="009D52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  <w:r w:rsidRPr="00DC3F6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DC3F6F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Классным руководителям:</w:t>
      </w: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Систематически проводить анализ успеваемости и посещаемости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учащимися учебных занятий;</w:t>
      </w: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Составить план работы с резервом учащихся, имеющих одну-две тройки,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8A10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дну четвёрку на 2 полугодие 2023-2024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учебного года, с целью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повышения качества знаний обучающихся.</w:t>
      </w: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Своевременно доводить до сведения родителей причины низкой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успеваемости и выработать действия по устранению перечисленных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недостатков.</w:t>
      </w: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46F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 </w:t>
      </w:r>
      <w:r w:rsidR="009D52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046F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Учителям</w:t>
      </w:r>
      <w:proofErr w:type="gramEnd"/>
      <w:r w:rsidRPr="00046F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- предметникам:</w:t>
      </w: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Систематически работать над повышением уровня успеваемости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обучающихся, повышая мотивацию к обучению.</w:t>
      </w: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Активнее внедрять инновационные и информационные технологии в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образовательный процесс.</w:t>
      </w: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Систематически проводить занятия со слабоуспевающими учащимися по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предмету</w:t>
      </w: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9D52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46F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Руководителям ШМО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рассмотреть вопросы по повышению качества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успеваемости обучающихся</w:t>
      </w: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9D52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46F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Заместителям директора по УВР:</w:t>
      </w: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Проводить мониторинг качества знаний обучающихся согласно плану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 школы.</w:t>
      </w:r>
    </w:p>
    <w:p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Продолжить работу по плану</w:t>
      </w:r>
      <w:r w:rsidR="009D52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-графику </w:t>
      </w:r>
      <w:proofErr w:type="spellStart"/>
      <w:r w:rsidR="008B53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нутришкольного</w:t>
      </w:r>
      <w:proofErr w:type="spellEnd"/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контроля</w:t>
      </w:r>
      <w:r w:rsidR="008B53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(ВШК)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 целью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повышения качества знаний обучающихся.</w:t>
      </w:r>
    </w:p>
    <w:p w:rsidR="003A5F80" w:rsidRDefault="003A5F80" w:rsidP="009D52E3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Данную информацию довести до сведения педагогического коллектива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пед</w:t>
      </w:r>
      <w:r w:rsidR="009D52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агогическом совете в январе 2024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E5059B" w:rsidRPr="00E5059B" w:rsidRDefault="00E5059B" w:rsidP="00E5059B">
      <w:pPr>
        <w:widowControl w:val="0"/>
        <w:autoSpaceDE w:val="0"/>
        <w:autoSpaceDN w:val="0"/>
        <w:spacing w:before="71" w:after="0" w:line="240" w:lineRule="auto"/>
        <w:ind w:left="102" w:right="-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E5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FB0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E5059B" w:rsidRPr="00E5059B" w:rsidRDefault="00FB0810" w:rsidP="00E5059B">
      <w:pPr>
        <w:widowControl w:val="0"/>
        <w:autoSpaceDE w:val="0"/>
        <w:autoSpaceDN w:val="0"/>
        <w:spacing w:after="0" w:line="240" w:lineRule="auto"/>
        <w:ind w:left="152" w:right="7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5059B" w:rsidRPr="00E5059B">
        <w:rPr>
          <w:rFonts w:ascii="Times New Roman" w:eastAsia="Times New Roman" w:hAnsi="Times New Roman" w:cs="Times New Roman"/>
          <w:b/>
          <w:sz w:val="24"/>
          <w:szCs w:val="24"/>
        </w:rPr>
        <w:t>оспитательной</w:t>
      </w:r>
      <w:r w:rsidR="00E5059B" w:rsidRPr="00E505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E5059B" w:rsidRPr="00E5059B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="00E5059B" w:rsidRPr="00E505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E5059B" w:rsidRPr="00E5059B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E5059B" w:rsidRPr="00E505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E5059B" w:rsidRPr="00E5059B">
        <w:rPr>
          <w:rFonts w:ascii="Times New Roman" w:eastAsia="Times New Roman" w:hAnsi="Times New Roman" w:cs="Times New Roman"/>
          <w:b/>
          <w:sz w:val="24"/>
          <w:szCs w:val="24"/>
        </w:rPr>
        <w:t>первое</w:t>
      </w:r>
      <w:r w:rsidR="00E5059B" w:rsidRPr="00E505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E5059B" w:rsidRPr="00E5059B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 w:rsidR="00E5059B" w:rsidRPr="00E505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E5059B" w:rsidRPr="00E5059B"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="00E5059B" w:rsidRPr="00E505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E5059B" w:rsidRPr="00E5059B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="00E5059B" w:rsidRPr="00E505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E5059B" w:rsidRPr="00E5059B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p w:rsidR="00E5059B" w:rsidRPr="00E5059B" w:rsidRDefault="00E5059B" w:rsidP="00E5059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E5059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E5059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E5059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ГБОУ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 xml:space="preserve">№3 с. п.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</w:rPr>
        <w:t>Долаково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E505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воспитания, календарных планов ВР, создание в школе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условий для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школьников, которое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проявляется:</w:t>
      </w:r>
    </w:p>
    <w:p w:rsidR="00E5059B" w:rsidRPr="00E5059B" w:rsidRDefault="00E5059B" w:rsidP="00314B7E">
      <w:pPr>
        <w:widowControl w:val="0"/>
        <w:numPr>
          <w:ilvl w:val="0"/>
          <w:numId w:val="22"/>
        </w:numPr>
        <w:tabs>
          <w:tab w:val="left" w:pos="882"/>
        </w:tabs>
        <w:autoSpaceDE w:val="0"/>
        <w:autoSpaceDN w:val="0"/>
        <w:spacing w:after="0" w:line="240" w:lineRule="auto"/>
        <w:ind w:left="881"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в усвоении ими основных норм поведения в обществе и традиций общества, в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они живут;</w:t>
      </w:r>
    </w:p>
    <w:p w:rsidR="00E5059B" w:rsidRPr="00E5059B" w:rsidRDefault="00E5059B" w:rsidP="00314B7E">
      <w:pPr>
        <w:widowControl w:val="0"/>
        <w:numPr>
          <w:ilvl w:val="0"/>
          <w:numId w:val="22"/>
        </w:numPr>
        <w:tabs>
          <w:tab w:val="left" w:pos="882"/>
        </w:tabs>
        <w:autoSpaceDE w:val="0"/>
        <w:autoSpaceDN w:val="0"/>
        <w:spacing w:after="0" w:line="240" w:lineRule="auto"/>
        <w:ind w:left="881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Отечеству,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знаниям,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людям и</w:t>
      </w:r>
      <w:r w:rsidRPr="00E505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себе;</w:t>
      </w:r>
    </w:p>
    <w:p w:rsidR="00E5059B" w:rsidRPr="00E5059B" w:rsidRDefault="00E5059B" w:rsidP="00314B7E">
      <w:pPr>
        <w:widowControl w:val="0"/>
        <w:numPr>
          <w:ilvl w:val="0"/>
          <w:numId w:val="22"/>
        </w:numPr>
        <w:tabs>
          <w:tab w:val="left" w:pos="882"/>
        </w:tabs>
        <w:autoSpaceDE w:val="0"/>
        <w:autoSpaceDN w:val="0"/>
        <w:spacing w:before="1" w:after="0" w:line="240" w:lineRule="auto"/>
        <w:ind w:left="881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в приобретении школьниками опыта осуществления социально значимых дел,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направленных на заботу о своей семье, на пользу родному городу и стране в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деятельного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E505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позиции.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102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реализует цель воспитательной работы школы через решение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E505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881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-реализовывать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планирования,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 анализа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сообществе;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881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-реализовывать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активное участие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881"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-вовлекать школьников в кружки, секции, студии и иные объединения,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работающие по школьным программам внеурочной деятельности, реализовывать</w:t>
      </w:r>
      <w:r w:rsidRPr="00E505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возможности;</w:t>
      </w:r>
    </w:p>
    <w:p w:rsidR="00E5059B" w:rsidRPr="00E5059B" w:rsidRDefault="00E5059B" w:rsidP="00E5059B">
      <w:pPr>
        <w:widowControl w:val="0"/>
        <w:autoSpaceDE w:val="0"/>
        <w:autoSpaceDN w:val="0"/>
        <w:spacing w:before="1" w:after="0" w:line="240" w:lineRule="auto"/>
        <w:ind w:left="881"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-использовать в воспитании детей возможности школьного урока, поддерживать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E505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на уроках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505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 учащимися;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881"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-инициировать и поддерживать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– как на уровне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классных сообществ;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881"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-поддерживать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функционирующих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общественных объединений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 организаций;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881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-организовывать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экспедиции,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505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потенциал;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8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-организовывать</w:t>
      </w:r>
      <w:r w:rsidRPr="00E505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E505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E505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505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школьниками;</w:t>
      </w:r>
    </w:p>
    <w:p w:rsidR="00E5059B" w:rsidRPr="00E5059B" w:rsidRDefault="00E5059B" w:rsidP="00314B7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left="461" w:right="28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предметно-эстетическую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E505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возможности;</w:t>
      </w:r>
    </w:p>
    <w:p w:rsidR="00E5059B" w:rsidRPr="00E5059B" w:rsidRDefault="00E5059B" w:rsidP="00314B7E">
      <w:pPr>
        <w:widowControl w:val="0"/>
        <w:numPr>
          <w:ilvl w:val="1"/>
          <w:numId w:val="21"/>
        </w:numPr>
        <w:tabs>
          <w:tab w:val="left" w:pos="1074"/>
        </w:tabs>
        <w:autoSpaceDE w:val="0"/>
        <w:autoSpaceDN w:val="0"/>
        <w:spacing w:before="1" w:after="0" w:line="240" w:lineRule="auto"/>
        <w:ind w:left="881" w:right="2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представителями, направленную на совместное решение проблем личностного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школе осуществляется в рамках модулей рабочей программы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</w:p>
    <w:p w:rsidR="00E5059B" w:rsidRPr="00E5059B" w:rsidRDefault="00E5059B" w:rsidP="00E5059B">
      <w:pPr>
        <w:widowControl w:val="0"/>
        <w:tabs>
          <w:tab w:val="left" w:pos="3940"/>
          <w:tab w:val="left" w:pos="5209"/>
          <w:tab w:val="left" w:pos="6096"/>
          <w:tab w:val="left" w:pos="8179"/>
        </w:tabs>
        <w:autoSpaceDE w:val="0"/>
        <w:autoSpaceDN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E5059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59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5059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5059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5059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5059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5059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E5059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505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конкретизированы в календарных планах воспитательной работы НОО, ООО и СОО.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59B" w:rsidRPr="00E5059B" w:rsidRDefault="00E5059B" w:rsidP="00E5059B">
      <w:pPr>
        <w:widowControl w:val="0"/>
        <w:autoSpaceDE w:val="0"/>
        <w:autoSpaceDN w:val="0"/>
        <w:spacing w:before="6" w:after="0" w:line="274" w:lineRule="exact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E505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анализа</w:t>
      </w:r>
      <w:r w:rsidRPr="00E505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E505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E505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10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На начало 2023-24 учебного года в школе сформировано 16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общеобразовательных классов.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Классные руководители 1–10-х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разработали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E505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505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05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классами</w:t>
      </w:r>
      <w:r w:rsidRPr="00E505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505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05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505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E505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 xml:space="preserve">воспитания  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календарными планами</w:t>
      </w:r>
      <w:r w:rsidRPr="00E505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воспитательной работы уровней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образования. Классными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ab/>
        <w:t>руководителями в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ab/>
        <w:t>первом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полугодии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ab/>
        <w:t>использовались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ab/>
        <w:t>различные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ab/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>формы</w:t>
      </w:r>
      <w:r w:rsidRPr="00E505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работы с обучающимися и их родителями в рамках модуля «Классное руководство»: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E5059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информационные,</w:t>
      </w:r>
      <w:r w:rsidRPr="00E5059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E5059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E5059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E5059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E5059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E5059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05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учащимися,</w:t>
      </w:r>
      <w:r w:rsidRPr="00E5059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5059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59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5,</w:t>
      </w:r>
      <w:r w:rsidRPr="00E5059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5059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E5059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E5059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E5059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5059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E505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505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059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календарем</w:t>
      </w:r>
      <w:r w:rsidRPr="00E505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5059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E505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E505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полугодии</w:t>
      </w:r>
      <w:r w:rsidRPr="00E5059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E5059B">
        <w:rPr>
          <w:rFonts w:ascii="Times New Roman" w:eastAsia="Times New Roman" w:hAnsi="Times New Roman" w:cs="Times New Roman"/>
          <w:sz w:val="24"/>
          <w:szCs w:val="24"/>
        </w:rPr>
        <w:t xml:space="preserve">проводились </w:t>
      </w:r>
      <w:r w:rsidRPr="00E505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59B" w:rsidRPr="00E5059B" w:rsidRDefault="00E5059B" w:rsidP="00314B7E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 xml:space="preserve">1 сентября - День Знаний (состоялось открытие школы, на котором присутствовал глава РИ -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</w:rPr>
        <w:t>Калиматов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</w:rPr>
        <w:t xml:space="preserve"> М-А. М., члены правительства, министерства образования, глава администрация села, участники СВО, известные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</w:rPr>
        <w:t>лисности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</w:rPr>
        <w:t xml:space="preserve"> села, родители и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учащиеся).   </w:t>
      </w:r>
    </w:p>
    <w:p w:rsidR="00E5059B" w:rsidRPr="00E5059B" w:rsidRDefault="00E5059B" w:rsidP="00314B7E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26 сентября и 9 октября с представителями АТК</w:t>
      </w:r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образований– </w:t>
      </w:r>
      <w:proofErr w:type="spellStart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>Цицкиев</w:t>
      </w:r>
      <w:proofErr w:type="spellEnd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А.М., </w:t>
      </w:r>
      <w:proofErr w:type="spellStart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>Хутиев</w:t>
      </w:r>
      <w:proofErr w:type="spellEnd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И., </w:t>
      </w:r>
      <w:proofErr w:type="spellStart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>Яндиев</w:t>
      </w:r>
      <w:proofErr w:type="spellEnd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в ГБОУ «СОШ №3 с. п. </w:t>
      </w:r>
      <w:proofErr w:type="spellStart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Долаково</w:t>
      </w:r>
      <w:proofErr w:type="spellEnd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проведена беседа по духовно-нравственному воспитанию молодежи и профилактике экстремизма и терроризма среди учащихся школы. На профилактической беседе присутствовал также и учитель по основе религии СОШ № 3 с. п. </w:t>
      </w:r>
      <w:proofErr w:type="spellStart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Долаково</w:t>
      </w:r>
      <w:proofErr w:type="spellEnd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>Манкиев</w:t>
      </w:r>
      <w:proofErr w:type="spellEnd"/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Ахмед И. 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5059B" w:rsidRPr="00E5059B" w:rsidSect="00E5059B">
          <w:pgSz w:w="11910" w:h="16840"/>
          <w:pgMar w:top="1040" w:right="740" w:bottom="709" w:left="1276" w:header="720" w:footer="720" w:gutter="0"/>
          <w:cols w:space="720"/>
        </w:sect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мероприятия: формирование у молодёжи устойчивости к идеологии терроризма и экстремизма и другим антиобщественным поступкам. </w:t>
      </w:r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Лекторы акцентировали внимание на методы выявления и распространения террористических и экстремистских идей среди молодежи. А также рассказали о методах предупреждения и обеспечения безопасности всех участников образовательного процесса.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</w:rPr>
        <w:t>Цицкиев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</w:rPr>
        <w:t xml:space="preserve"> А. М. и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</w:rPr>
        <w:t>Хутиев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</w:rPr>
        <w:t xml:space="preserve"> С. И. рассказали о том, экстремистские и террористические организации вовлекают молодёжь и активно используют в своих политических интересах.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E5059B" w:rsidRPr="00E5059B" w:rsidRDefault="00E5059B" w:rsidP="00E5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Наиболее опасным, с точки зрения вхождения в экстремистские организации является возраст от 14 до 22 лет.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Цицкиев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сообщил, что необходимо расширить кругозор учащихся об экстремизме, чтобы научиться жить в мире с другими людьми, и чтобы понимать, что любые проявления экстремизма ведут к ответственности.</w:t>
      </w:r>
      <w:r w:rsidRPr="00E50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Контингент детей, присутствующие на мероприятие, были с 5 по 10 классы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5059B" w:rsidRPr="00E5059B" w:rsidRDefault="00E5059B" w:rsidP="00E5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9B" w:rsidRPr="00E5059B" w:rsidRDefault="00E5059B" w:rsidP="00314B7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движения. В сентябре в ГБОУ «СОШ №3 с. п.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Долаково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прошла Неделя безопасности дорожного движения. Учащиеся начальной школы приняли активное участие в данном мероприятии: 1 «А», 3 «</w:t>
      </w:r>
      <w:proofErr w:type="gramStart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А,Б</w:t>
      </w:r>
      <w:proofErr w:type="gramEnd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 провели открытые классные часы, 2 класс с привлечением сотрудников ГИБДД провели классное мероприятие, 3-4 класс провели конкурсы рисунков по БДД, а также ученики приняли участие в онлайн олимпиаде «Безопасные дороги» на образовательной  платформе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</w:p>
    <w:p w:rsidR="00E5059B" w:rsidRPr="00E5059B" w:rsidRDefault="00E5059B" w:rsidP="00314B7E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В начале 1 четверти состоялся очередной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осенний субботник на территории школы. Учащиеся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</w:t>
      </w:r>
      <w:proofErr w:type="spellStart"/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>педколлектив</w:t>
      </w:r>
      <w:proofErr w:type="spellEnd"/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5059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приняли участие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субботнике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720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59B" w:rsidRPr="00E5059B" w:rsidRDefault="00E5059B" w:rsidP="00314B7E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E505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7-10</w:t>
      </w:r>
      <w:r w:rsidRPr="00E505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505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прошло</w:t>
      </w:r>
      <w:r w:rsidRPr="00E505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социально-психологическое</w:t>
      </w:r>
      <w:r w:rsidRPr="00E505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Pr="00E505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школьников, педагогом-психологом проведена неделя психологии,</w:t>
      </w:r>
    </w:p>
    <w:p w:rsidR="00E5059B" w:rsidRPr="00E5059B" w:rsidRDefault="00E5059B" w:rsidP="00314B7E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Учителя»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подготовленной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концертной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программой</w:t>
      </w:r>
    </w:p>
    <w:p w:rsidR="00E5059B" w:rsidRPr="00E5059B" w:rsidRDefault="00E5059B" w:rsidP="00314B7E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библиотек,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организовала мероприятие в начальных классах и в среднем звене о пользе чтения книг.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запущена</w:t>
      </w:r>
      <w:r w:rsidRPr="00E505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E505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«Подари книгу».</w:t>
      </w:r>
    </w:p>
    <w:p w:rsidR="00E5059B" w:rsidRPr="00E5059B" w:rsidRDefault="00E5059B" w:rsidP="00314B7E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С 18.09. по 18.10 прошел месячник безопасного, правильного и здорового питания, а с 11 по 15.12. проведена Неделя здорового питания.</w:t>
      </w:r>
      <w:r w:rsidRPr="00E505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Акция проводится в целях повышения уровня информированности обучающихся о значимости здорового питания.</w:t>
      </w:r>
      <w:r w:rsidRPr="00E505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 связи с этим в ГБОУ «СОШ № 3 с. п. </w:t>
      </w:r>
      <w:proofErr w:type="spellStart"/>
      <w:r w:rsidRPr="00E505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Долаково</w:t>
      </w:r>
      <w:proofErr w:type="spellEnd"/>
      <w:r w:rsidRPr="00E505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был составлен план по  проведении этой недели и проведены по плану мероприятия с обучающимися о здоровом и сбалансированном питании.</w:t>
      </w:r>
    </w:p>
    <w:p w:rsidR="00E5059B" w:rsidRPr="00E5059B" w:rsidRDefault="00E5059B" w:rsidP="00314B7E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9B">
        <w:rPr>
          <w:rFonts w:ascii="Times New Roman" w:eastAsia="Times New Roman" w:hAnsi="Times New Roman" w:cs="Times New Roman"/>
          <w:sz w:val="24"/>
          <w:szCs w:val="24"/>
        </w:rPr>
        <w:t>В конце ноября проведено общешкольное мероприятие, посвященное ко Дню матери, в котором приняли участие все классы.</w:t>
      </w:r>
      <w:r w:rsidRPr="00E505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720" w:right="11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5059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В ноябре проведена</w:t>
      </w:r>
      <w:r w:rsidRPr="00E5059B">
        <w:rPr>
          <w:rFonts w:ascii="Calibri" w:eastAsia="Times New Roman" w:hAnsi="Calibri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5059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Всероссийская акция «Письмо Солдату»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102" w:right="11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5059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11 октября проведена акция Всероссийский экономический диктант, с 9 по 26 ноября проведен Всероссийский экологический диктант (далее </w:t>
      </w:r>
      <w:proofErr w:type="spellStart"/>
      <w:r w:rsidRPr="00E5059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Экодиктант</w:t>
      </w:r>
      <w:proofErr w:type="spellEnd"/>
      <w:r w:rsidRPr="00E5059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), 3 ноября прошла Международная акция Этнографический диктант, в декабре проведен Правовой диктант. В конце декабря проведен месячник «Внимание, переезд!»</w:t>
      </w: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ind w:left="102" w:right="11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E5059B" w:rsidRDefault="00E5059B" w:rsidP="00E5059B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59B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 w:rsidRPr="00E5059B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5059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Поощрить</w:t>
      </w:r>
      <w:r w:rsidRPr="00E5059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E5059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E505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руководителей, учителей предметников и руководителей кружков за</w:t>
      </w:r>
      <w:r w:rsidRPr="00E505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59B">
        <w:rPr>
          <w:rFonts w:ascii="Times New Roman" w:eastAsia="Times New Roman" w:hAnsi="Times New Roman" w:cs="Times New Roman"/>
          <w:sz w:val="24"/>
          <w:szCs w:val="24"/>
        </w:rPr>
        <w:t>1 полугодие.</w:t>
      </w:r>
    </w:p>
    <w:p w:rsidR="00237560" w:rsidRDefault="00237560" w:rsidP="00E5059B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Default="00237560" w:rsidP="00E5059B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Default="00237560" w:rsidP="00E5059B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Default="00237560" w:rsidP="00E5059B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Аналитическая справка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по итогам муниципального этапа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2023/2024 учебного года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этап всероссийской олимпиады школьников (далее ВОШ)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проводился с 8 ноября   по 10 декабря 2023 года.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В муниципальном этапе ВОШ принимали участие учащиеся 7-10 классов.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В ГБОУ «СОШ №3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с.п.Долаково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» на конец третьей четверти </w:t>
      </w:r>
      <w:proofErr w:type="gramStart"/>
      <w:r w:rsidRPr="00237560">
        <w:rPr>
          <w:rFonts w:ascii="Times New Roman" w:eastAsia="Times New Roman" w:hAnsi="Times New Roman" w:cs="Times New Roman"/>
          <w:sz w:val="24"/>
          <w:szCs w:val="24"/>
        </w:rPr>
        <w:t>330  обучающихся</w:t>
      </w:r>
      <w:proofErr w:type="gram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 на момент прохождения ВС ОШ было 325 обучающихся из них   количество учащихся 7-10 классов составляло  113 учащихся.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В муниципальном этапе всероссийской олимпиады школьников приняло участие 27 (24%) (62 участников) обучающихся 7-10 классов, что составляет 24%/55% от общего количества учащихся 7-10 классов.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школы приняли участие в 14 предметных олимпиадах, а именно: по </w:t>
      </w:r>
      <w:proofErr w:type="gramStart"/>
      <w:r w:rsidRPr="00237560">
        <w:rPr>
          <w:rFonts w:ascii="Times New Roman" w:eastAsia="Times New Roman" w:hAnsi="Times New Roman" w:cs="Times New Roman"/>
          <w:sz w:val="24"/>
          <w:szCs w:val="24"/>
        </w:rPr>
        <w:t>биологии ,</w:t>
      </w:r>
      <w:proofErr w:type="gram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географии, истории, литературе, математике, физике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обществознанию, русскому языку, физической культуре, английскому языку, ОБЖ, </w:t>
      </w:r>
      <w:proofErr w:type="gramStart"/>
      <w:r w:rsidRPr="00237560">
        <w:rPr>
          <w:rFonts w:ascii="Times New Roman" w:eastAsia="Times New Roman" w:hAnsi="Times New Roman" w:cs="Times New Roman"/>
          <w:sz w:val="24"/>
          <w:szCs w:val="24"/>
        </w:rPr>
        <w:t>технологии ,</w:t>
      </w:r>
      <w:proofErr w:type="gram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информатике, химии .</w:t>
      </w:r>
    </w:p>
    <w:p w:rsidR="00237560" w:rsidRPr="00237560" w:rsidRDefault="00237560" w:rsidP="0030330B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В соответствии с протоколами муниципального этапа ВОШ количество участников, победителей и п</w:t>
      </w:r>
      <w:r w:rsidR="0030330B">
        <w:rPr>
          <w:rFonts w:ascii="Times New Roman" w:eastAsia="Times New Roman" w:hAnsi="Times New Roman" w:cs="Times New Roman"/>
          <w:sz w:val="24"/>
          <w:szCs w:val="24"/>
        </w:rPr>
        <w:t>ризеров представлено в таблице.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Таблица 1. Количество победителей, призеров и участников муниципального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этапа ВОШ в 2023 – 2024 учебном году.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Предмет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Количество участников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Количество победителей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Количество призеров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Количество победителей и призеров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Процент </w:t>
      </w:r>
      <w:proofErr w:type="gramStart"/>
      <w:r w:rsidRPr="00237560">
        <w:rPr>
          <w:rFonts w:ascii="Times New Roman" w:eastAsia="Times New Roman" w:hAnsi="Times New Roman" w:cs="Times New Roman"/>
          <w:sz w:val="24"/>
          <w:szCs w:val="24"/>
        </w:rPr>
        <w:t>от кол</w:t>
      </w:r>
      <w:proofErr w:type="gramEnd"/>
      <w:r w:rsidRPr="002375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участ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Обществознание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Математика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67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Биология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25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Информатика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25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Физическая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ОБЖ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25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История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Русский язык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60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География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Литература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25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Физика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25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Химия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Английский язык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lastRenderedPageBreak/>
        <w:t>14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Технология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ВСЕГО: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62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24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Надо отметить, что одни и те же учащиеся участвовали по нескольким предметам, результаты занесены в таблицу: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Таблица2. Списочный состав участников муниципального этапа олимпиады 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ВОШ в 2023 – 2024 учебном году.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п/п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ФИО учащегося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количество предметов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Предмет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Призер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Победитель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Оздоева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Имана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Русский язык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Ясмина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Информатика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Математика 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Олимпиада Эйлера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Хава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Меслаурова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Рабия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Математика 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Хяди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Физика 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Математика 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Дударов Ахмед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Математика 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Белокиева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Хадиджа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Балхаева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София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Литература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Евлоева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Хава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Биология 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Дударова Амина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Зина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Кусиев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Магомед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Даурбеклв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           А-Керим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Осмиев Магомед-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Башир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Кулбужева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Эсет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Английский язык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Оздоева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Аминат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Белокиева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Дали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Заур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Дударов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Азраил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Гаракоев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Ахмед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Зайдула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Дахкильгов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Магомед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Ахмед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Гаракоева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Ашат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Берсингова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Хяди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Акиева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Амина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Мислоурова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Милана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Русский язык 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По данным из таблиц видно, что в муниципальном этапе ВОШ по 14 федеральным общеобразовательным предметам приняли участие 62 участника 55% ,27; 24% обучающихся   от общего числа обучающихся 7-10 классов, обучающиеся принимали участие по нескольким предметам.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Из 14 предметных олимпиад принявших участие по 9 предметным олимпиадам обучающиеся заняли 15 призовых места: по математике, физике, русскому языку, информатике, </w:t>
      </w:r>
      <w:proofErr w:type="gramStart"/>
      <w:r w:rsidRPr="00237560">
        <w:rPr>
          <w:rFonts w:ascii="Times New Roman" w:eastAsia="Times New Roman" w:hAnsi="Times New Roman" w:cs="Times New Roman"/>
          <w:sz w:val="24"/>
          <w:szCs w:val="24"/>
        </w:rPr>
        <w:t>литературе ,</w:t>
      </w:r>
      <w:proofErr w:type="gram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английскому языку, ОБЖ, технологии, биологии. 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Из 27 учащихся принявших участие в муниципальном этапе ВОШ 9 мальчиков ,18 девочек. Девочек в двое больше мальчиков. Из 27 учащихся ,9 учащихся заняли 15 призовых места 8 из которых девочки,13 призовых места принесли 8 девочек и 2 призовых места принес 1 мальчик.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По результатам муниципального этапа олимпиады ВОШ учащиеся 9-10 классов занявшие призовые места приняли участие в региональном этапе ВОШ по общеобразовательным предметам: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Дударов Ахмед по математике и английскому языку,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Хяди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математике, физике и русскому языку,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Балхаева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София по литературе,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Меслаурова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Рабия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математике. 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Ясмина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, ученица 8 класса приняла участие в олимпиаде по математике </w:t>
      </w:r>
      <w:proofErr w:type="gramStart"/>
      <w:r w:rsidRPr="00237560">
        <w:rPr>
          <w:rFonts w:ascii="Times New Roman" w:eastAsia="Times New Roman" w:hAnsi="Times New Roman" w:cs="Times New Roman"/>
          <w:sz w:val="24"/>
          <w:szCs w:val="24"/>
        </w:rPr>
        <w:t>« Олимпиада</w:t>
      </w:r>
      <w:proofErr w:type="gram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Эйлера», результаты проведенного регионального этапа не известны.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феврале месяце в рамках Декады ингушского языка и литературы 17 и 19 февраля прошел школьный этап олимпиады по ингушскому языку и литературе, победители школьного этапа были заявлены на муниципальный этап, это учащиеся 7-10 классов: Оздоева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Марем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-7кл</w:t>
      </w:r>
      <w:proofErr w:type="gramStart"/>
      <w:r w:rsidRPr="00237560">
        <w:rPr>
          <w:rFonts w:ascii="Times New Roman" w:eastAsia="Times New Roman" w:hAnsi="Times New Roman" w:cs="Times New Roman"/>
          <w:sz w:val="24"/>
          <w:szCs w:val="24"/>
        </w:rPr>
        <w:t>.,Евлоева</w:t>
      </w:r>
      <w:proofErr w:type="gram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Хава-8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Хава-9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Хяди-10 класс; Оздоева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Имана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-7кл.,Манкиева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Ясмина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-8кл.,Белокиева Дали-9.,Манкиева Хяди-10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приказу №4 от 14.02.2024г. УО по Назрановскому району </w:t>
      </w:r>
      <w:proofErr w:type="gramStart"/>
      <w:r w:rsidRPr="00237560">
        <w:rPr>
          <w:rFonts w:ascii="Times New Roman" w:eastAsia="Times New Roman" w:hAnsi="Times New Roman" w:cs="Times New Roman"/>
          <w:sz w:val="24"/>
          <w:szCs w:val="24"/>
        </w:rPr>
        <w:t>« О</w:t>
      </w:r>
      <w:proofErr w:type="gram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проведении муниципального этапа олимпиады школьников по предмету  «История Религий» на базе ГБОУ «СОШ№5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с.п.Экажево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» 12.03.2024г.прошел муниципальный этап олимпиады школьников по «Истории религий», в котором приняли участие под руководством учителя Истории религий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А.И., и заняли два 1 места двоя учащихся нашей школы :Оздоева Амина -7кл.,Манкиева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Ясмина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-8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подготовку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призеров и победителей муниципального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этапа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37560">
        <w:rPr>
          <w:rFonts w:ascii="Times New Roman" w:eastAsia="Times New Roman" w:hAnsi="Times New Roman" w:cs="Times New Roman"/>
          <w:sz w:val="24"/>
          <w:szCs w:val="24"/>
        </w:rPr>
        <w:t>ВОШ  объявить</w:t>
      </w:r>
      <w:proofErr w:type="gram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              благодарность следующим педагогам: Гиреевой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М.Х.,Аушевой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М.М.,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Гелисхановой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З.В.,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Долгиевой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З.В.,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Кокурхоевой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М.И.,Аушеву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А.А.,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Льяновой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Ф.А.,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Ужаховой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З.А.,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Умархаджиевой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П.Х.,Измайловой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А.А-Г.,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Макиеву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руководителям ШМО 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Долгиевой</w:t>
      </w:r>
      <w:proofErr w:type="spell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З.В., Аушевой </w:t>
      </w:r>
      <w:proofErr w:type="gramStart"/>
      <w:r w:rsidRPr="00237560">
        <w:rPr>
          <w:rFonts w:ascii="Times New Roman" w:eastAsia="Times New Roman" w:hAnsi="Times New Roman" w:cs="Times New Roman"/>
          <w:sz w:val="24"/>
          <w:szCs w:val="24"/>
        </w:rPr>
        <w:t>М.М.,</w:t>
      </w:r>
      <w:proofErr w:type="spellStart"/>
      <w:r w:rsidRPr="00237560">
        <w:rPr>
          <w:rFonts w:ascii="Times New Roman" w:eastAsia="Times New Roman" w:hAnsi="Times New Roman" w:cs="Times New Roman"/>
          <w:sz w:val="24"/>
          <w:szCs w:val="24"/>
        </w:rPr>
        <w:t>Льяновой</w:t>
      </w:r>
      <w:proofErr w:type="spellEnd"/>
      <w:proofErr w:type="gramEnd"/>
      <w:r w:rsidRPr="00237560">
        <w:rPr>
          <w:rFonts w:ascii="Times New Roman" w:eastAsia="Times New Roman" w:hAnsi="Times New Roman" w:cs="Times New Roman"/>
          <w:sz w:val="24"/>
          <w:szCs w:val="24"/>
        </w:rPr>
        <w:t xml:space="preserve"> Ф.А. провести детальный анализ олимпиадных работ, рассмотреть результаты олимпиады на заседаниях предметных ШМО;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учителям-предметникам осуществлять целенаправленную индивидуальную работу по подготовке участников муниципального этапа олимпиады; при подготовке учащихся к олимпиадам учесть типичные ошибки, допущенные школьниками при выполнении олимпиадных заданий муниципального этапа 2023-2024 учебного года.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  <w:r w:rsidRPr="002375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7560">
        <w:rPr>
          <w:rFonts w:ascii="Times New Roman" w:eastAsia="Times New Roman" w:hAnsi="Times New Roman" w:cs="Times New Roman"/>
          <w:sz w:val="24"/>
          <w:szCs w:val="24"/>
        </w:rPr>
        <w:tab/>
        <w:t>вовлекать в олимпиаду больше учащихся –мальчиков.</w:t>
      </w: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Default="00237560" w:rsidP="00E5059B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161" w:after="0" w:line="240" w:lineRule="auto"/>
        <w:ind w:left="2615" w:right="266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Итоги </w:t>
      </w:r>
      <w:r w:rsidRPr="00237560">
        <w:rPr>
          <w:rFonts w:ascii="Times New Roman" w:eastAsia="Times New Roman" w:hAnsi="Times New Roman" w:cs="Times New Roman"/>
          <w:b/>
          <w:sz w:val="28"/>
        </w:rPr>
        <w:t>муниципального</w:t>
      </w:r>
      <w:r w:rsidRPr="0023756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sz w:val="28"/>
        </w:rPr>
        <w:t>этапа</w:t>
      </w:r>
    </w:p>
    <w:p w:rsidR="00237560" w:rsidRPr="00237560" w:rsidRDefault="00237560" w:rsidP="00237560">
      <w:pPr>
        <w:widowControl w:val="0"/>
        <w:autoSpaceDE w:val="0"/>
        <w:autoSpaceDN w:val="0"/>
        <w:spacing w:before="160" w:after="0" w:line="360" w:lineRule="auto"/>
        <w:ind w:left="2615" w:right="267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  <w:r w:rsidRPr="0023756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bCs/>
          <w:sz w:val="28"/>
          <w:szCs w:val="28"/>
        </w:rPr>
        <w:t>2023/2024 учебного</w:t>
      </w:r>
      <w:r w:rsidRPr="002375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237560" w:rsidRPr="00237560" w:rsidRDefault="00237560" w:rsidP="0023756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41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36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>Муниципальный этап всероссийской олимпиады школьников (далее ВОШ)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проводился</w:t>
      </w:r>
      <w:r w:rsidRPr="0023756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с 8</w:t>
      </w:r>
      <w:r w:rsidRPr="0023756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ноября   по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375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375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237560" w:rsidRPr="00237560" w:rsidRDefault="00237560" w:rsidP="00237560">
      <w:pPr>
        <w:widowControl w:val="0"/>
        <w:autoSpaceDE w:val="0"/>
        <w:autoSpaceDN w:val="0"/>
        <w:spacing w:before="1"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75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2375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2375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ВОШ принимали</w:t>
      </w:r>
      <w:r w:rsidRPr="002375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2375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2375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7-10</w:t>
      </w:r>
      <w:r w:rsidRPr="002375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237560" w:rsidRPr="00237560" w:rsidRDefault="00237560" w:rsidP="00237560">
      <w:pPr>
        <w:widowControl w:val="0"/>
        <w:autoSpaceDE w:val="0"/>
        <w:autoSpaceDN w:val="0"/>
        <w:spacing w:before="161" w:after="0" w:line="36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ГБОУ «СОШ №3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с.п.Долаково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на конец третьей четверти </w:t>
      </w:r>
      <w:proofErr w:type="gramStart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330 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 на момент прохождения ВС ОШ было 325 обучающихся из них  </w:t>
      </w:r>
      <w:r w:rsidRPr="00237560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2375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2375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7-10 классов</w:t>
      </w:r>
      <w:r w:rsidRPr="002375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составляло </w:t>
      </w:r>
      <w:r w:rsidRPr="0023756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113 учащихся.</w:t>
      </w:r>
    </w:p>
    <w:p w:rsidR="00237560" w:rsidRPr="00237560" w:rsidRDefault="00237560" w:rsidP="00237560">
      <w:pPr>
        <w:widowControl w:val="0"/>
        <w:autoSpaceDE w:val="0"/>
        <w:autoSpaceDN w:val="0"/>
        <w:spacing w:after="0" w:line="36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школьников приняло</w:t>
      </w:r>
      <w:r w:rsidRPr="0023756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27 (24%) (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62 участников)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7-10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классов,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3756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23756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24%/55%</w:t>
      </w:r>
      <w:r w:rsidRPr="0023756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3756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2375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учащихся 7-10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237560" w:rsidRPr="00237560" w:rsidRDefault="00237560" w:rsidP="00237560">
      <w:pPr>
        <w:widowControl w:val="0"/>
        <w:tabs>
          <w:tab w:val="left" w:pos="2034"/>
        </w:tabs>
        <w:autoSpaceDE w:val="0"/>
        <w:autoSpaceDN w:val="0"/>
        <w:spacing w:after="0" w:line="360" w:lineRule="auto"/>
        <w:ind w:left="212" w:right="26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олимпиадах,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756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именно: по </w:t>
      </w:r>
      <w:proofErr w:type="gramStart"/>
      <w:r w:rsidRPr="00237560">
        <w:rPr>
          <w:rFonts w:ascii="Times New Roman" w:eastAsia="Times New Roman" w:hAnsi="Times New Roman" w:cs="Times New Roman"/>
          <w:sz w:val="28"/>
          <w:szCs w:val="28"/>
        </w:rPr>
        <w:t>биологии ,</w:t>
      </w:r>
      <w:proofErr w:type="gramEnd"/>
      <w:r w:rsidRPr="002375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географии,</w:t>
      </w:r>
      <w:r w:rsidRPr="0023756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2375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литературе,</w:t>
      </w:r>
      <w:r w:rsidRPr="002375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математике, физике</w:t>
      </w:r>
    </w:p>
    <w:p w:rsidR="00237560" w:rsidRPr="00237560" w:rsidRDefault="00237560" w:rsidP="00237560">
      <w:pPr>
        <w:widowControl w:val="0"/>
        <w:autoSpaceDE w:val="0"/>
        <w:autoSpaceDN w:val="0"/>
        <w:spacing w:before="71" w:after="0" w:line="360" w:lineRule="auto"/>
        <w:ind w:left="212"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>обществознанию,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Pr="0023756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23756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23756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английскому языку,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ОБЖ,</w:t>
      </w:r>
      <w:r w:rsidRPr="00237560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gramStart"/>
      <w:r w:rsidRPr="00237560">
        <w:rPr>
          <w:rFonts w:ascii="Times New Roman" w:eastAsia="Times New Roman" w:hAnsi="Times New Roman" w:cs="Times New Roman"/>
          <w:sz w:val="28"/>
          <w:szCs w:val="28"/>
        </w:rPr>
        <w:t>технологии ,</w:t>
      </w:r>
      <w:proofErr w:type="gram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информатике, химии .</w:t>
      </w:r>
    </w:p>
    <w:p w:rsidR="0030330B" w:rsidRPr="00237560" w:rsidRDefault="00237560" w:rsidP="0030330B">
      <w:pPr>
        <w:widowControl w:val="0"/>
        <w:autoSpaceDE w:val="0"/>
        <w:autoSpaceDN w:val="0"/>
        <w:spacing w:after="0" w:line="322" w:lineRule="exact"/>
        <w:ind w:left="89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протоколами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ВОШ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участников, победителей и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>призеров представлено в</w:t>
      </w:r>
      <w:r w:rsidRPr="002375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330B">
        <w:rPr>
          <w:rFonts w:ascii="Times New Roman" w:eastAsia="Times New Roman" w:hAnsi="Times New Roman" w:cs="Times New Roman"/>
          <w:sz w:val="28"/>
          <w:szCs w:val="28"/>
        </w:rPr>
        <w:t>таблице.</w:t>
      </w:r>
      <w:r w:rsidR="0030330B" w:rsidRPr="0030330B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30330B" w:rsidRPr="00237560" w:rsidRDefault="0030330B" w:rsidP="0030330B">
      <w:pPr>
        <w:widowControl w:val="0"/>
        <w:autoSpaceDE w:val="0"/>
        <w:autoSpaceDN w:val="0"/>
        <w:spacing w:after="0" w:line="322" w:lineRule="exact"/>
        <w:ind w:left="89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37560">
        <w:rPr>
          <w:rFonts w:ascii="Times New Roman" w:eastAsia="Times New Roman" w:hAnsi="Times New Roman" w:cs="Times New Roman"/>
          <w:b/>
          <w:i/>
          <w:sz w:val="28"/>
        </w:rPr>
        <w:t>Таблица</w:t>
      </w:r>
      <w:r w:rsidRPr="00237560"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1.</w:t>
      </w:r>
      <w:r w:rsidRPr="00237560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Количество</w:t>
      </w:r>
      <w:r w:rsidRPr="00237560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победителей,</w:t>
      </w:r>
      <w:r w:rsidRPr="00237560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призеров</w:t>
      </w:r>
      <w:r w:rsidRPr="00237560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237560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участников</w:t>
      </w:r>
      <w:r w:rsidRPr="00237560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муниципального</w:t>
      </w:r>
    </w:p>
    <w:p w:rsidR="0030330B" w:rsidRPr="00237560" w:rsidRDefault="0030330B" w:rsidP="00303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37560">
        <w:rPr>
          <w:rFonts w:ascii="Times New Roman" w:eastAsia="Times New Roman" w:hAnsi="Times New Roman" w:cs="Times New Roman"/>
          <w:b/>
          <w:i/>
          <w:sz w:val="28"/>
        </w:rPr>
        <w:t>этапа</w:t>
      </w:r>
      <w:r w:rsidRPr="00237560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ВОШ</w:t>
      </w:r>
      <w:r w:rsidRPr="00237560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в</w:t>
      </w:r>
      <w:r w:rsidRPr="00237560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2023</w:t>
      </w:r>
      <w:r w:rsidRPr="00237560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–</w:t>
      </w:r>
      <w:r w:rsidRPr="00237560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2024</w:t>
      </w:r>
      <w:r w:rsidRPr="00237560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учебном</w:t>
      </w:r>
      <w:r w:rsidRPr="00237560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</w:rPr>
        <w:t>году.</w:t>
      </w:r>
    </w:p>
    <w:p w:rsidR="0030330B" w:rsidRPr="00237560" w:rsidRDefault="0030330B" w:rsidP="0030330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330B" w:rsidRPr="00237560" w:rsidRDefault="0030330B" w:rsidP="0030330B">
      <w:pPr>
        <w:widowControl w:val="0"/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>Надо отметить, что одни и те же учащиеся участвовали по нескольким предметам, результаты занесены в таблицу:</w:t>
      </w:r>
    </w:p>
    <w:p w:rsidR="00237560" w:rsidRPr="0030330B" w:rsidRDefault="00237560" w:rsidP="0030330B">
      <w:pPr>
        <w:widowControl w:val="0"/>
        <w:autoSpaceDE w:val="0"/>
        <w:autoSpaceDN w:val="0"/>
        <w:spacing w:after="0" w:line="360" w:lineRule="auto"/>
        <w:ind w:left="212" w:right="2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322" w:lineRule="exact"/>
        <w:ind w:left="89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TableNormal"/>
        <w:tblpPr w:leftFromText="180" w:rightFromText="180" w:vertAnchor="text" w:horzAnchor="margin" w:tblpXSpec="center" w:tblpY="711"/>
        <w:tblW w:w="10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032"/>
        <w:gridCol w:w="1653"/>
        <w:gridCol w:w="1590"/>
        <w:gridCol w:w="1525"/>
        <w:gridCol w:w="1559"/>
        <w:gridCol w:w="1134"/>
      </w:tblGrid>
      <w:tr w:rsidR="0030330B" w:rsidRPr="00237560" w:rsidTr="0030330B">
        <w:trPr>
          <w:trHeight w:val="1475"/>
        </w:trPr>
        <w:tc>
          <w:tcPr>
            <w:tcW w:w="581" w:type="dxa"/>
          </w:tcPr>
          <w:p w:rsidR="0030330B" w:rsidRPr="00237560" w:rsidRDefault="0030330B" w:rsidP="0030330B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756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ind w:left="58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ind w:left="195" w:right="145" w:hanging="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590" w:type="dxa"/>
          </w:tcPr>
          <w:p w:rsidR="0030330B" w:rsidRPr="00237560" w:rsidRDefault="0030330B" w:rsidP="0030330B">
            <w:pPr>
              <w:ind w:left="179" w:right="135" w:firstLine="2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b/>
              </w:rPr>
              <w:t>победителей</w:t>
            </w:r>
            <w:proofErr w:type="spellEnd"/>
          </w:p>
        </w:tc>
        <w:tc>
          <w:tcPr>
            <w:tcW w:w="1525" w:type="dxa"/>
          </w:tcPr>
          <w:p w:rsidR="0030330B" w:rsidRPr="00237560" w:rsidRDefault="0030330B" w:rsidP="0030330B">
            <w:pPr>
              <w:ind w:left="310" w:right="131" w:hanging="1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b/>
              </w:rPr>
              <w:t>призеров</w:t>
            </w:r>
            <w:proofErr w:type="spellEnd"/>
          </w:p>
        </w:tc>
        <w:tc>
          <w:tcPr>
            <w:tcW w:w="1559" w:type="dxa"/>
          </w:tcPr>
          <w:p w:rsidR="0030330B" w:rsidRPr="00237560" w:rsidRDefault="0030330B" w:rsidP="0030330B">
            <w:pPr>
              <w:ind w:left="167" w:right="131" w:firstLine="28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b/>
              </w:rPr>
              <w:t>победителей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237560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23756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b/>
              </w:rPr>
              <w:t>призеров</w:t>
            </w:r>
            <w:proofErr w:type="spellEnd"/>
          </w:p>
        </w:tc>
        <w:tc>
          <w:tcPr>
            <w:tcW w:w="1134" w:type="dxa"/>
          </w:tcPr>
          <w:p w:rsidR="0030330B" w:rsidRPr="00237560" w:rsidRDefault="0030330B" w:rsidP="0030330B">
            <w:pPr>
              <w:ind w:left="220" w:right="91" w:hanging="8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lang w:val="ru-RU"/>
              </w:rPr>
              <w:t>Процент</w:t>
            </w:r>
            <w:r w:rsidRPr="0023756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gramStart"/>
            <w:r w:rsidRPr="00237560">
              <w:rPr>
                <w:rFonts w:ascii="Times New Roman" w:eastAsia="Times New Roman" w:hAnsi="Times New Roman" w:cs="Times New Roman"/>
                <w:b/>
                <w:lang w:val="ru-RU"/>
              </w:rPr>
              <w:t>от</w:t>
            </w:r>
            <w:r w:rsidRPr="00237560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37560">
              <w:rPr>
                <w:rFonts w:ascii="Times New Roman" w:eastAsia="Times New Roman" w:hAnsi="Times New Roman" w:cs="Times New Roman"/>
                <w:b/>
                <w:lang w:val="ru-RU"/>
              </w:rPr>
              <w:t>кол</w:t>
            </w:r>
            <w:proofErr w:type="gramEnd"/>
            <w:r w:rsidRPr="0023756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  <w:p w:rsidR="0030330B" w:rsidRPr="00237560" w:rsidRDefault="0030330B" w:rsidP="0030330B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b/>
                <w:lang w:val="ru-RU"/>
              </w:rPr>
              <w:t>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b/>
                <w:lang w:val="ru-RU"/>
              </w:rPr>
              <w:t>участ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</w:tc>
      </w:tr>
      <w:tr w:rsidR="0030330B" w:rsidRPr="00237560" w:rsidTr="0030330B">
        <w:trPr>
          <w:trHeight w:val="330"/>
        </w:trPr>
        <w:tc>
          <w:tcPr>
            <w:tcW w:w="581" w:type="dxa"/>
          </w:tcPr>
          <w:p w:rsidR="0030330B" w:rsidRPr="00237560" w:rsidRDefault="0030330B" w:rsidP="0030330B">
            <w:pPr>
              <w:spacing w:line="246" w:lineRule="exact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</w:tr>
      <w:tr w:rsidR="0030330B" w:rsidRPr="00237560" w:rsidTr="0030330B">
        <w:trPr>
          <w:trHeight w:val="330"/>
        </w:trPr>
        <w:tc>
          <w:tcPr>
            <w:tcW w:w="581" w:type="dxa"/>
          </w:tcPr>
          <w:p w:rsidR="0030330B" w:rsidRPr="00237560" w:rsidRDefault="0030330B" w:rsidP="0030330B">
            <w:pPr>
              <w:spacing w:line="246" w:lineRule="exact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67</w:t>
            </w:r>
          </w:p>
        </w:tc>
      </w:tr>
      <w:tr w:rsidR="0030330B" w:rsidRPr="00237560" w:rsidTr="0030330B">
        <w:trPr>
          <w:trHeight w:val="330"/>
        </w:trPr>
        <w:tc>
          <w:tcPr>
            <w:tcW w:w="581" w:type="dxa"/>
          </w:tcPr>
          <w:p w:rsidR="0030330B" w:rsidRPr="00237560" w:rsidRDefault="0030330B" w:rsidP="0030330B">
            <w:pPr>
              <w:spacing w:line="246" w:lineRule="exact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25</w:t>
            </w:r>
          </w:p>
        </w:tc>
      </w:tr>
      <w:tr w:rsidR="0030330B" w:rsidRPr="00237560" w:rsidTr="0030330B">
        <w:trPr>
          <w:trHeight w:val="328"/>
        </w:trPr>
        <w:tc>
          <w:tcPr>
            <w:tcW w:w="581" w:type="dxa"/>
          </w:tcPr>
          <w:p w:rsidR="0030330B" w:rsidRPr="00237560" w:rsidRDefault="0030330B" w:rsidP="0030330B">
            <w:pPr>
              <w:spacing w:line="246" w:lineRule="exact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25</w:t>
            </w:r>
          </w:p>
        </w:tc>
      </w:tr>
      <w:tr w:rsidR="0030330B" w:rsidRPr="00237560" w:rsidTr="0030330B">
        <w:trPr>
          <w:trHeight w:val="553"/>
        </w:trPr>
        <w:tc>
          <w:tcPr>
            <w:tcW w:w="581" w:type="dxa"/>
          </w:tcPr>
          <w:p w:rsidR="0030330B" w:rsidRPr="00237560" w:rsidRDefault="0030330B" w:rsidP="0030330B">
            <w:pPr>
              <w:spacing w:line="249" w:lineRule="exact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</w:p>
          <w:p w:rsidR="0030330B" w:rsidRPr="00237560" w:rsidRDefault="0030330B" w:rsidP="0030330B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7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</w:tr>
      <w:tr w:rsidR="0030330B" w:rsidRPr="00237560" w:rsidTr="0030330B">
        <w:trPr>
          <w:trHeight w:val="330"/>
        </w:trPr>
        <w:tc>
          <w:tcPr>
            <w:tcW w:w="581" w:type="dxa"/>
          </w:tcPr>
          <w:p w:rsidR="0030330B" w:rsidRPr="00237560" w:rsidRDefault="0030330B" w:rsidP="0030330B">
            <w:pPr>
              <w:spacing w:line="246" w:lineRule="exact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25</w:t>
            </w:r>
          </w:p>
        </w:tc>
      </w:tr>
      <w:tr w:rsidR="0030330B" w:rsidRPr="00237560" w:rsidTr="0030330B">
        <w:trPr>
          <w:trHeight w:val="327"/>
        </w:trPr>
        <w:tc>
          <w:tcPr>
            <w:tcW w:w="581" w:type="dxa"/>
          </w:tcPr>
          <w:p w:rsidR="0030330B" w:rsidRPr="00237560" w:rsidRDefault="0030330B" w:rsidP="0030330B">
            <w:pPr>
              <w:spacing w:line="246" w:lineRule="exact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</w:tr>
      <w:tr w:rsidR="0030330B" w:rsidRPr="00237560" w:rsidTr="0030330B">
        <w:trPr>
          <w:trHeight w:val="330"/>
        </w:trPr>
        <w:tc>
          <w:tcPr>
            <w:tcW w:w="581" w:type="dxa"/>
          </w:tcPr>
          <w:p w:rsidR="0030330B" w:rsidRPr="00237560" w:rsidRDefault="0030330B" w:rsidP="0030330B">
            <w:pPr>
              <w:spacing w:line="249" w:lineRule="exact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7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60</w:t>
            </w:r>
          </w:p>
        </w:tc>
      </w:tr>
      <w:tr w:rsidR="0030330B" w:rsidRPr="00237560" w:rsidTr="0030330B">
        <w:trPr>
          <w:trHeight w:val="330"/>
        </w:trPr>
        <w:tc>
          <w:tcPr>
            <w:tcW w:w="581" w:type="dxa"/>
          </w:tcPr>
          <w:p w:rsidR="0030330B" w:rsidRPr="00237560" w:rsidRDefault="0030330B" w:rsidP="0030330B">
            <w:pPr>
              <w:spacing w:line="249" w:lineRule="exact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7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</w:tr>
      <w:tr w:rsidR="0030330B" w:rsidRPr="00237560" w:rsidTr="0030330B">
        <w:trPr>
          <w:trHeight w:val="330"/>
        </w:trPr>
        <w:tc>
          <w:tcPr>
            <w:tcW w:w="581" w:type="dxa"/>
          </w:tcPr>
          <w:p w:rsidR="0030330B" w:rsidRPr="00237560" w:rsidRDefault="0030330B" w:rsidP="0030330B">
            <w:pPr>
              <w:spacing w:line="246" w:lineRule="exact"/>
              <w:ind w:left="16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25</w:t>
            </w:r>
          </w:p>
        </w:tc>
      </w:tr>
      <w:tr w:rsidR="0030330B" w:rsidRPr="00237560" w:rsidTr="0030330B">
        <w:trPr>
          <w:trHeight w:val="330"/>
        </w:trPr>
        <w:tc>
          <w:tcPr>
            <w:tcW w:w="581" w:type="dxa"/>
          </w:tcPr>
          <w:p w:rsidR="0030330B" w:rsidRPr="00237560" w:rsidRDefault="0030330B" w:rsidP="0030330B">
            <w:pPr>
              <w:spacing w:line="246" w:lineRule="exact"/>
              <w:ind w:left="16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25</w:t>
            </w:r>
          </w:p>
        </w:tc>
      </w:tr>
      <w:tr w:rsidR="0030330B" w:rsidRPr="00237560" w:rsidTr="0030330B">
        <w:trPr>
          <w:trHeight w:val="330"/>
        </w:trPr>
        <w:tc>
          <w:tcPr>
            <w:tcW w:w="581" w:type="dxa"/>
          </w:tcPr>
          <w:p w:rsidR="0030330B" w:rsidRPr="00237560" w:rsidRDefault="0030330B" w:rsidP="0030330B">
            <w:pPr>
              <w:spacing w:line="246" w:lineRule="exact"/>
              <w:ind w:left="16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</w:tr>
      <w:tr w:rsidR="0030330B" w:rsidRPr="00237560" w:rsidTr="0030330B">
        <w:trPr>
          <w:trHeight w:val="330"/>
        </w:trPr>
        <w:tc>
          <w:tcPr>
            <w:tcW w:w="581" w:type="dxa"/>
          </w:tcPr>
          <w:p w:rsidR="0030330B" w:rsidRPr="00237560" w:rsidRDefault="0030330B" w:rsidP="0030330B">
            <w:pPr>
              <w:spacing w:line="246" w:lineRule="exact"/>
              <w:ind w:left="16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50</w:t>
            </w:r>
          </w:p>
        </w:tc>
      </w:tr>
      <w:tr w:rsidR="0030330B" w:rsidRPr="00237560" w:rsidTr="0030330B">
        <w:trPr>
          <w:trHeight w:val="330"/>
        </w:trPr>
        <w:tc>
          <w:tcPr>
            <w:tcW w:w="581" w:type="dxa"/>
          </w:tcPr>
          <w:p w:rsidR="0030330B" w:rsidRPr="00237560" w:rsidRDefault="0030330B" w:rsidP="0030330B">
            <w:pPr>
              <w:spacing w:line="246" w:lineRule="exact"/>
              <w:ind w:left="16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23756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20</w:t>
            </w:r>
          </w:p>
        </w:tc>
      </w:tr>
      <w:tr w:rsidR="0030330B" w:rsidRPr="00237560" w:rsidTr="0030330B">
        <w:trPr>
          <w:trHeight w:val="316"/>
        </w:trPr>
        <w:tc>
          <w:tcPr>
            <w:tcW w:w="581" w:type="dxa"/>
          </w:tcPr>
          <w:p w:rsidR="0030330B" w:rsidRPr="00237560" w:rsidRDefault="0030330B" w:rsidP="0030330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30330B" w:rsidRPr="00237560" w:rsidRDefault="0030330B" w:rsidP="0030330B">
            <w:pPr>
              <w:spacing w:line="251" w:lineRule="exact"/>
              <w:ind w:left="599"/>
              <w:rPr>
                <w:rFonts w:ascii="Times New Roman" w:eastAsia="Times New Roman" w:hAnsi="Times New Roman" w:cs="Times New Roman"/>
                <w:b/>
              </w:rPr>
            </w:pPr>
            <w:r w:rsidRPr="00237560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653" w:type="dxa"/>
          </w:tcPr>
          <w:p w:rsidR="0030330B" w:rsidRPr="00237560" w:rsidRDefault="0030330B" w:rsidP="0030330B">
            <w:pPr>
              <w:spacing w:line="251" w:lineRule="exact"/>
              <w:ind w:left="696" w:right="67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62</w:t>
            </w:r>
          </w:p>
        </w:tc>
        <w:tc>
          <w:tcPr>
            <w:tcW w:w="1590" w:type="dxa"/>
          </w:tcPr>
          <w:p w:rsidR="0030330B" w:rsidRPr="00237560" w:rsidRDefault="0030330B" w:rsidP="0030330B">
            <w:pPr>
              <w:spacing w:line="251" w:lineRule="exact"/>
              <w:ind w:right="71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1525" w:type="dxa"/>
          </w:tcPr>
          <w:p w:rsidR="0030330B" w:rsidRPr="00237560" w:rsidRDefault="0030330B" w:rsidP="0030330B">
            <w:pPr>
              <w:spacing w:line="251" w:lineRule="exact"/>
              <w:ind w:left="636" w:right="60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</w:tc>
        <w:tc>
          <w:tcPr>
            <w:tcW w:w="1559" w:type="dxa"/>
          </w:tcPr>
          <w:p w:rsidR="0030330B" w:rsidRPr="00237560" w:rsidRDefault="0030330B" w:rsidP="0030330B">
            <w:pPr>
              <w:spacing w:line="251" w:lineRule="exact"/>
              <w:ind w:left="657" w:right="62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15</w:t>
            </w:r>
          </w:p>
        </w:tc>
        <w:tc>
          <w:tcPr>
            <w:tcW w:w="1134" w:type="dxa"/>
          </w:tcPr>
          <w:p w:rsidR="0030330B" w:rsidRPr="00237560" w:rsidRDefault="0030330B" w:rsidP="0030330B">
            <w:pPr>
              <w:spacing w:line="251" w:lineRule="exact"/>
              <w:ind w:left="306" w:right="27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i/>
              </w:rPr>
              <w:t>24</w:t>
            </w:r>
          </w:p>
        </w:tc>
      </w:tr>
    </w:tbl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0B" w:rsidRPr="00237560" w:rsidRDefault="0030330B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Таблица2. Списочный состав участников муниципального этапа олимпиады </w:t>
      </w: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b/>
          <w:i/>
          <w:sz w:val="28"/>
          <w:szCs w:val="28"/>
        </w:rPr>
        <w:t>ВОШ в</w:t>
      </w:r>
      <w:r w:rsidRPr="00237560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  <w:szCs w:val="28"/>
        </w:rPr>
        <w:t>2023</w:t>
      </w:r>
      <w:r w:rsidRPr="0023756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Pr="0023756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23756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учебном</w:t>
      </w:r>
      <w:r w:rsidRPr="00237560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b/>
          <w:i/>
          <w:sz w:val="28"/>
          <w:szCs w:val="28"/>
        </w:rPr>
        <w:t>году.</w:t>
      </w:r>
    </w:p>
    <w:p w:rsidR="00237560" w:rsidRPr="00237560" w:rsidRDefault="00237560" w:rsidP="00237560">
      <w:pPr>
        <w:widowControl w:val="0"/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8"/>
        <w:tblpPr w:leftFromText="180" w:rightFromText="180" w:vertAnchor="text" w:horzAnchor="margin" w:tblpXSpec="center" w:tblpY="-617"/>
        <w:tblW w:w="10414" w:type="dxa"/>
        <w:tblLayout w:type="fixed"/>
        <w:tblLook w:val="04A0" w:firstRow="1" w:lastRow="0" w:firstColumn="1" w:lastColumn="0" w:noHBand="0" w:noVBand="1"/>
      </w:tblPr>
      <w:tblGrid>
        <w:gridCol w:w="889"/>
        <w:gridCol w:w="1984"/>
        <w:gridCol w:w="1418"/>
        <w:gridCol w:w="850"/>
        <w:gridCol w:w="2268"/>
        <w:gridCol w:w="1276"/>
        <w:gridCol w:w="1729"/>
      </w:tblGrid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учащегося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предметов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  <w:proofErr w:type="spellEnd"/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Имана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Манкиева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 Эйлера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Манкиева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Меслаурова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Рабия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Манкиева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Хяди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Дударов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Белокиева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Балхаева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Дударова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Манкиева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Зина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Кусиев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Магомед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Даурбеклв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А-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Осмиев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Магомед-Башир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Кулбужева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Эсет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Белокиева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Дали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Манкиев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Дударов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Азраил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Гаракоев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Манкиев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Зайдула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Дахкильгов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Манкиев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Гаракоева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Ашат</w:t>
            </w:r>
            <w:proofErr w:type="spellEnd"/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Берсингова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Хяди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Акиева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560" w:rsidRPr="00237560" w:rsidTr="00237560">
        <w:tc>
          <w:tcPr>
            <w:tcW w:w="88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Мислоурова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Милана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237560" w:rsidRPr="00237560" w:rsidRDefault="00237560" w:rsidP="00237560">
            <w:pPr>
              <w:spacing w:before="89" w:line="360" w:lineRule="auto"/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7560" w:rsidRPr="00237560" w:rsidRDefault="00237560" w:rsidP="00237560">
      <w:pPr>
        <w:widowControl w:val="0"/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lastRenderedPageBreak/>
        <w:t>По данным из таблиц видно, что в муниципальном этапе ВОШ по 14 федеральным общеобразовательным предметам приняли участие 62 участника 55% ,27; 24% обучающихся   от общего числа обучающихся 7-10 классов, обучающиеся принимали участие по нескольким предметам.</w:t>
      </w:r>
    </w:p>
    <w:p w:rsidR="00237560" w:rsidRPr="00237560" w:rsidRDefault="00237560" w:rsidP="00237560">
      <w:pPr>
        <w:widowControl w:val="0"/>
        <w:tabs>
          <w:tab w:val="left" w:pos="9781"/>
        </w:tabs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Из 14 предметных олимпиад принявших участие по 9 предметным олимпиадам обучающиеся заняли 15 призовых места: по математике, физике, русскому языку, информатике, </w:t>
      </w:r>
      <w:proofErr w:type="gramStart"/>
      <w:r w:rsidRPr="00237560">
        <w:rPr>
          <w:rFonts w:ascii="Times New Roman" w:eastAsia="Times New Roman" w:hAnsi="Times New Roman" w:cs="Times New Roman"/>
          <w:sz w:val="28"/>
          <w:szCs w:val="28"/>
        </w:rPr>
        <w:t>литературе ,</w:t>
      </w:r>
      <w:proofErr w:type="gram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английскому языку, ОБЖ, технологии, биологии. </w:t>
      </w:r>
    </w:p>
    <w:p w:rsidR="00237560" w:rsidRPr="00237560" w:rsidRDefault="00237560" w:rsidP="00237560">
      <w:pPr>
        <w:widowControl w:val="0"/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>Из 27 учащихся принявших участие в муниципальном этапе ВОШ 9 мальчиков ,18 девочек. Девочек в двое больше мальчиков. Из 27 учащихся ,9 учащихся заняли 15 призовых места 8 из которых девочки,13 призовых места принесли 8 девочек и 2 призовых места принес 1 мальчик.</w:t>
      </w:r>
    </w:p>
    <w:p w:rsidR="00237560" w:rsidRPr="00237560" w:rsidRDefault="00237560" w:rsidP="00237560">
      <w:pPr>
        <w:widowControl w:val="0"/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>По результатам муниципального этапа олимпиады ВОШ учащиеся 9-10 классов занявшие призовые места приняли участие в региональном этапе ВОШ по общеобразовательным предметам:</w:t>
      </w:r>
    </w:p>
    <w:p w:rsidR="00237560" w:rsidRPr="00237560" w:rsidRDefault="00237560" w:rsidP="00237560">
      <w:pPr>
        <w:widowControl w:val="0"/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Дударов Ахмед по математике и английскому языку,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Хяди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математике, физике и русскому языку,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Балхаева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София по литературе,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Меслаурова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Рабия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математике. </w:t>
      </w:r>
    </w:p>
    <w:p w:rsidR="00237560" w:rsidRPr="00237560" w:rsidRDefault="00237560" w:rsidP="00237560">
      <w:pPr>
        <w:widowControl w:val="0"/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Ясмина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, ученица 8 класса приняла участие в олимпиаде по математике </w:t>
      </w:r>
      <w:proofErr w:type="gramStart"/>
      <w:r w:rsidRPr="00237560">
        <w:rPr>
          <w:rFonts w:ascii="Times New Roman" w:eastAsia="Times New Roman" w:hAnsi="Times New Roman" w:cs="Times New Roman"/>
          <w:sz w:val="28"/>
          <w:szCs w:val="28"/>
        </w:rPr>
        <w:t>« Олимпиада</w:t>
      </w:r>
      <w:proofErr w:type="gram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Эйлера», результаты проведенного регионального этапа не известны.</w:t>
      </w:r>
    </w:p>
    <w:p w:rsidR="00237560" w:rsidRPr="00237560" w:rsidRDefault="00237560" w:rsidP="00237560">
      <w:pPr>
        <w:widowControl w:val="0"/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В феврале месяце в рамках Декады ингушского языка и литературы 17 и 19 февраля прошел школьный этап олимпиады по ингушскому языку и литературе, победители школьного этапа были заявлены на муниципальный этап, это учащиеся 7-10 классов: Оздоева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Марем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-7кл</w:t>
      </w:r>
      <w:proofErr w:type="gramStart"/>
      <w:r w:rsidRPr="00237560">
        <w:rPr>
          <w:rFonts w:ascii="Times New Roman" w:eastAsia="Times New Roman" w:hAnsi="Times New Roman" w:cs="Times New Roman"/>
          <w:sz w:val="28"/>
          <w:szCs w:val="28"/>
        </w:rPr>
        <w:t>.,Евлоева</w:t>
      </w:r>
      <w:proofErr w:type="gram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Хава-8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Хава-9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Хяди-10 класс; Оздоева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Имана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-7кл.,Манкиева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Ясмина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-8кл.,Белокиева Дали-9.,Манкиева Хяди-10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560" w:rsidRPr="00237560" w:rsidRDefault="00237560" w:rsidP="00237560">
      <w:pPr>
        <w:widowControl w:val="0"/>
        <w:autoSpaceDE w:val="0"/>
        <w:autoSpaceDN w:val="0"/>
        <w:spacing w:before="89" w:after="0" w:line="360" w:lineRule="auto"/>
        <w:ind w:left="212"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приказу №4 от 14.02.2024г. УО по Назрановскому району </w:t>
      </w:r>
      <w:proofErr w:type="gramStart"/>
      <w:r w:rsidRPr="00237560">
        <w:rPr>
          <w:rFonts w:ascii="Times New Roman" w:eastAsia="Times New Roman" w:hAnsi="Times New Roman" w:cs="Times New Roman"/>
          <w:sz w:val="28"/>
          <w:szCs w:val="28"/>
        </w:rPr>
        <w:t>« О</w:t>
      </w:r>
      <w:proofErr w:type="gram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проведении муниципального этапа олимпиады школьников по предмету  «История Религий» на базе ГБОУ «СОШ№5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с.п.Экажево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>» 12.03.2024г.</w:t>
      </w:r>
      <w:r w:rsidR="0057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прошел муниципальный этап олимпиады школьников по «Истории религий», в котором приняли участие под руководством учителя Истории религий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Манкиева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А.И., и заняли два 1 места двоя учащихся нашей школы :Оздоева Амина -7кл.,Манкиева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Ясмина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 xml:space="preserve"> -8 </w:t>
      </w:r>
      <w:proofErr w:type="spellStart"/>
      <w:r w:rsidRPr="0023756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375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560" w:rsidRPr="00237560" w:rsidRDefault="0030330B" w:rsidP="00237560">
      <w:pPr>
        <w:widowControl w:val="0"/>
        <w:autoSpaceDE w:val="0"/>
        <w:autoSpaceDN w:val="0"/>
        <w:spacing w:before="4" w:after="0" w:line="240" w:lineRule="auto"/>
        <w:ind w:left="7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Управленческие решения</w:t>
      </w:r>
    </w:p>
    <w:p w:rsidR="00237560" w:rsidRPr="00237560" w:rsidRDefault="00237560" w:rsidP="00237560">
      <w:pPr>
        <w:widowControl w:val="0"/>
        <w:numPr>
          <w:ilvl w:val="0"/>
          <w:numId w:val="31"/>
        </w:numPr>
        <w:tabs>
          <w:tab w:val="left" w:pos="933"/>
          <w:tab w:val="left" w:pos="934"/>
          <w:tab w:val="left" w:pos="1520"/>
          <w:tab w:val="left" w:pos="3232"/>
          <w:tab w:val="left" w:pos="4675"/>
          <w:tab w:val="left" w:pos="7029"/>
          <w:tab w:val="left" w:pos="8026"/>
          <w:tab w:val="left" w:pos="9051"/>
        </w:tabs>
        <w:autoSpaceDE w:val="0"/>
        <w:autoSpaceDN w:val="0"/>
        <w:spacing w:before="155" w:after="0" w:line="362" w:lineRule="auto"/>
        <w:ind w:right="264"/>
        <w:rPr>
          <w:rFonts w:ascii="Times New Roman" w:eastAsia="Times New Roman" w:hAnsi="Times New Roman" w:cs="Times New Roman"/>
          <w:sz w:val="28"/>
        </w:rPr>
      </w:pPr>
      <w:r w:rsidRPr="00237560">
        <w:rPr>
          <w:rFonts w:ascii="Times New Roman" w:eastAsia="Times New Roman" w:hAnsi="Times New Roman" w:cs="Times New Roman"/>
          <w:sz w:val="28"/>
        </w:rPr>
        <w:t>за</w:t>
      </w:r>
      <w:r w:rsidRPr="00237560">
        <w:rPr>
          <w:rFonts w:ascii="Times New Roman" w:eastAsia="Times New Roman" w:hAnsi="Times New Roman" w:cs="Times New Roman"/>
          <w:sz w:val="28"/>
        </w:rPr>
        <w:tab/>
        <w:t>подготовку</w:t>
      </w:r>
      <w:r w:rsidRPr="00237560">
        <w:rPr>
          <w:rFonts w:ascii="Times New Roman" w:eastAsia="Times New Roman" w:hAnsi="Times New Roman" w:cs="Times New Roman"/>
          <w:sz w:val="28"/>
        </w:rPr>
        <w:tab/>
        <w:t xml:space="preserve">призеров и победителей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муниципального</w:t>
      </w:r>
      <w:r w:rsidRPr="00237560">
        <w:rPr>
          <w:rFonts w:ascii="Times New Roman" w:eastAsia="Times New Roman" w:hAnsi="Times New Roman" w:cs="Times New Roman"/>
          <w:sz w:val="28"/>
        </w:rPr>
        <w:t>этапа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237560">
        <w:rPr>
          <w:rFonts w:ascii="Times New Roman" w:eastAsia="Times New Roman" w:hAnsi="Times New Roman" w:cs="Times New Roman"/>
          <w:sz w:val="28"/>
        </w:rPr>
        <w:t xml:space="preserve">ВОШ  </w:t>
      </w:r>
      <w:r w:rsidRPr="00237560">
        <w:rPr>
          <w:rFonts w:ascii="Times New Roman" w:eastAsia="Times New Roman" w:hAnsi="Times New Roman" w:cs="Times New Roman"/>
          <w:spacing w:val="-1"/>
          <w:sz w:val="28"/>
        </w:rPr>
        <w:t>объявить</w:t>
      </w:r>
      <w:proofErr w:type="gramEnd"/>
      <w:r w:rsidRPr="0023756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pacing w:val="-67"/>
          <w:sz w:val="28"/>
        </w:rPr>
        <w:t xml:space="preserve">              </w:t>
      </w:r>
      <w:r w:rsidRPr="00237560">
        <w:rPr>
          <w:rFonts w:ascii="Times New Roman" w:eastAsia="Times New Roman" w:hAnsi="Times New Roman" w:cs="Times New Roman"/>
          <w:sz w:val="28"/>
        </w:rPr>
        <w:t>благодарность</w:t>
      </w:r>
      <w:r w:rsidRPr="0023756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 xml:space="preserve">следующим педагогам: Гиреевой 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М.Х.,Аушевой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 xml:space="preserve"> М.М.,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Гелисхановой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 xml:space="preserve"> З.В.,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Долгиевой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 xml:space="preserve"> З.В.,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Кокурхоевой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М.И.,Аушеву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 xml:space="preserve"> А.А.,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Льяновой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 xml:space="preserve"> Ф.А.,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Ужаховой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 xml:space="preserve"> З.А.,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Умархаджиевой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П.Х.,Измайловой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 xml:space="preserve"> А.А-Г., 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Макиеву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 xml:space="preserve"> А.И.</w:t>
      </w:r>
    </w:p>
    <w:p w:rsidR="00237560" w:rsidRPr="00237560" w:rsidRDefault="00237560" w:rsidP="0030330B">
      <w:pPr>
        <w:widowControl w:val="0"/>
        <w:tabs>
          <w:tab w:val="left" w:pos="934"/>
        </w:tabs>
        <w:autoSpaceDE w:val="0"/>
        <w:autoSpaceDN w:val="0"/>
        <w:spacing w:before="71" w:after="0" w:line="360" w:lineRule="auto"/>
        <w:ind w:right="26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37560" w:rsidRPr="00237560" w:rsidRDefault="00237560" w:rsidP="00237560">
      <w:pPr>
        <w:widowControl w:val="0"/>
        <w:numPr>
          <w:ilvl w:val="0"/>
          <w:numId w:val="31"/>
        </w:numPr>
        <w:tabs>
          <w:tab w:val="left" w:pos="934"/>
        </w:tabs>
        <w:autoSpaceDE w:val="0"/>
        <w:autoSpaceDN w:val="0"/>
        <w:spacing w:before="71" w:after="0" w:line="360" w:lineRule="auto"/>
        <w:ind w:right="269"/>
        <w:jc w:val="both"/>
        <w:rPr>
          <w:rFonts w:ascii="Times New Roman" w:eastAsia="Times New Roman" w:hAnsi="Times New Roman" w:cs="Times New Roman"/>
          <w:sz w:val="28"/>
        </w:rPr>
      </w:pPr>
      <w:r w:rsidRPr="00237560">
        <w:rPr>
          <w:rFonts w:ascii="Times New Roman" w:eastAsia="Times New Roman" w:hAnsi="Times New Roman" w:cs="Times New Roman"/>
          <w:sz w:val="28"/>
        </w:rPr>
        <w:t xml:space="preserve">руководителям ШМО 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Долгиевой</w:t>
      </w:r>
      <w:proofErr w:type="spellEnd"/>
      <w:r w:rsidRPr="00237560">
        <w:rPr>
          <w:rFonts w:ascii="Times New Roman" w:eastAsia="Times New Roman" w:hAnsi="Times New Roman" w:cs="Times New Roman"/>
          <w:sz w:val="28"/>
        </w:rPr>
        <w:t xml:space="preserve"> З.В., Аушевой </w:t>
      </w:r>
      <w:proofErr w:type="gramStart"/>
      <w:r w:rsidRPr="00237560">
        <w:rPr>
          <w:rFonts w:ascii="Times New Roman" w:eastAsia="Times New Roman" w:hAnsi="Times New Roman" w:cs="Times New Roman"/>
          <w:sz w:val="28"/>
        </w:rPr>
        <w:t>М.М.,</w:t>
      </w:r>
      <w:proofErr w:type="spellStart"/>
      <w:r w:rsidRPr="00237560">
        <w:rPr>
          <w:rFonts w:ascii="Times New Roman" w:eastAsia="Times New Roman" w:hAnsi="Times New Roman" w:cs="Times New Roman"/>
          <w:sz w:val="28"/>
        </w:rPr>
        <w:t>Льяновой</w:t>
      </w:r>
      <w:proofErr w:type="spellEnd"/>
      <w:proofErr w:type="gramEnd"/>
      <w:r w:rsidRPr="00237560">
        <w:rPr>
          <w:rFonts w:ascii="Times New Roman" w:eastAsia="Times New Roman" w:hAnsi="Times New Roman" w:cs="Times New Roman"/>
          <w:sz w:val="28"/>
        </w:rPr>
        <w:t xml:space="preserve"> Ф.А.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провести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детальный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анализ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олимпиадных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работ,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рассмотреть</w:t>
      </w:r>
      <w:r w:rsidRPr="0023756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результаты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олимпиады</w:t>
      </w:r>
      <w:r w:rsidRPr="0023756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на</w:t>
      </w:r>
      <w:r w:rsidRPr="0023756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заседаниях предметных</w:t>
      </w:r>
      <w:r w:rsidRPr="0023756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ШМО;</w:t>
      </w:r>
    </w:p>
    <w:p w:rsidR="00237560" w:rsidRPr="00237560" w:rsidRDefault="00237560" w:rsidP="00237560">
      <w:pPr>
        <w:widowControl w:val="0"/>
        <w:numPr>
          <w:ilvl w:val="0"/>
          <w:numId w:val="31"/>
        </w:numPr>
        <w:tabs>
          <w:tab w:val="left" w:pos="934"/>
        </w:tabs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</w:rPr>
      </w:pPr>
      <w:r w:rsidRPr="00237560">
        <w:rPr>
          <w:rFonts w:ascii="Times New Roman" w:eastAsia="Times New Roman" w:hAnsi="Times New Roman" w:cs="Times New Roman"/>
          <w:sz w:val="28"/>
        </w:rPr>
        <w:t>учителям-предметникам осуществлять целенаправленную индивидуальную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работу по подготовке участников муниципального этапа олимпиады; при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подготовке учащихся к олимпиадам учесть типичные ошибки, допущенные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школьниками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при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выполнении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олимпиадных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заданий</w:t>
      </w:r>
      <w:r w:rsidRPr="0023756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муниципального</w:t>
      </w:r>
      <w:r w:rsidRPr="002375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этапа</w:t>
      </w:r>
      <w:r w:rsidRPr="0023756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37560">
        <w:rPr>
          <w:rFonts w:ascii="Times New Roman" w:eastAsia="Times New Roman" w:hAnsi="Times New Roman" w:cs="Times New Roman"/>
          <w:sz w:val="28"/>
        </w:rPr>
        <w:t>2023-2024 учебного года.</w:t>
      </w:r>
    </w:p>
    <w:p w:rsidR="00237560" w:rsidRDefault="00237560" w:rsidP="00237560">
      <w:pPr>
        <w:widowControl w:val="0"/>
        <w:numPr>
          <w:ilvl w:val="0"/>
          <w:numId w:val="31"/>
        </w:numPr>
        <w:tabs>
          <w:tab w:val="left" w:pos="934"/>
        </w:tabs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</w:rPr>
      </w:pPr>
      <w:r w:rsidRPr="00237560">
        <w:rPr>
          <w:rFonts w:ascii="Times New Roman" w:eastAsia="Times New Roman" w:hAnsi="Times New Roman" w:cs="Times New Roman"/>
          <w:sz w:val="28"/>
        </w:rPr>
        <w:t>вовлекать в олимпиаду больше учащихся –мальчиков.</w:t>
      </w:r>
    </w:p>
    <w:p w:rsidR="005718CF" w:rsidRPr="00237560" w:rsidRDefault="005718CF" w:rsidP="00237560">
      <w:pPr>
        <w:widowControl w:val="0"/>
        <w:numPr>
          <w:ilvl w:val="0"/>
          <w:numId w:val="31"/>
        </w:numPr>
        <w:tabs>
          <w:tab w:val="left" w:pos="934"/>
        </w:tabs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Победителей муниципального этапа направить на региональный этап ВСОШ в 2024году.</w:t>
      </w: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37560" w:rsidRPr="00237560" w:rsidRDefault="00237560" w:rsidP="0023756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37560" w:rsidRDefault="00237560" w:rsidP="00E5059B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237560" w:rsidRPr="00E5059B" w:rsidRDefault="00237560" w:rsidP="00E5059B">
      <w:pPr>
        <w:widowControl w:val="0"/>
        <w:autoSpaceDE w:val="0"/>
        <w:autoSpaceDN w:val="0"/>
        <w:spacing w:before="66" w:after="0" w:line="240" w:lineRule="auto"/>
        <w:ind w:left="102" w:right="101"/>
        <w:rPr>
          <w:rFonts w:ascii="Times New Roman" w:eastAsia="Times New Roman" w:hAnsi="Times New Roman" w:cs="Times New Roman"/>
          <w:sz w:val="24"/>
          <w:szCs w:val="24"/>
        </w:rPr>
      </w:pPr>
    </w:p>
    <w:p w:rsidR="00E5059B" w:rsidRPr="00E5059B" w:rsidRDefault="00E5059B" w:rsidP="00E505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59B" w:rsidRPr="00314B7E" w:rsidRDefault="00E5059B" w:rsidP="00E505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1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 образование</w:t>
      </w:r>
      <w:proofErr w:type="gramEnd"/>
    </w:p>
    <w:p w:rsidR="00E5059B" w:rsidRPr="00E5059B" w:rsidRDefault="00E5059B" w:rsidP="00E505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59B" w:rsidRPr="00E5059B" w:rsidRDefault="00E5059B" w:rsidP="00E50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имеет огромное значение в социализации, развитии, воспитании подрастающего поколения.  Дополнительное образование определяется как вид образования, который направлен на всестороннее удовлетворение образовательных потребностей человека в интеллектуальном, нравственном, физическом и профессиональном совершенствовании. </w:t>
      </w:r>
    </w:p>
    <w:p w:rsidR="00E5059B" w:rsidRPr="00E5059B" w:rsidRDefault="00E5059B" w:rsidP="00E50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элементом структуры дополнительного образования являются школьные кружки, которые развивают и поддерживают интерес учащихся к деятельности определенного направления, дают возможность расширить и углубить знания и умения, полученные в процессе учебы. Кроме того,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разнопрофильность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 создает условия для разностороннего развития личности. </w:t>
      </w:r>
    </w:p>
    <w:p w:rsidR="00E5059B" w:rsidRPr="00E5059B" w:rsidRDefault="00E5059B" w:rsidP="00E50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системы дополнительного образования детей в школе- обеспечить самоопределение и самореализацию ребенка, оптимальное развитие его личности в соответствии со склонностями и способностями. В школе сложилась своя система дополнительного образования, которая реализуется по следующим направлениям: спортивно –оздоровительное и общекультурное.  В нашей школе работают следующие кружки </w:t>
      </w:r>
    </w:p>
    <w:p w:rsidR="00E5059B" w:rsidRPr="00E5059B" w:rsidRDefault="00E5059B" w:rsidP="00E50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2270"/>
        <w:gridCol w:w="2032"/>
        <w:gridCol w:w="2228"/>
        <w:gridCol w:w="1624"/>
      </w:tblGrid>
      <w:tr w:rsidR="00E5059B" w:rsidRPr="00E5059B" w:rsidTr="00FB0810">
        <w:tc>
          <w:tcPr>
            <w:tcW w:w="817" w:type="dxa"/>
          </w:tcPr>
          <w:p w:rsidR="00E5059B" w:rsidRPr="00E5059B" w:rsidRDefault="00E5059B" w:rsidP="00E5059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1" w:type="dxa"/>
          </w:tcPr>
          <w:p w:rsidR="00E5059B" w:rsidRPr="00E5059B" w:rsidRDefault="00E5059B" w:rsidP="00E5059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кружка</w:t>
            </w:r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915" w:type="dxa"/>
          </w:tcPr>
          <w:p w:rsidR="00E5059B" w:rsidRPr="00E5059B" w:rsidRDefault="00E5059B" w:rsidP="00E5059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E5059B" w:rsidRPr="00E5059B" w:rsidTr="00FB0810">
        <w:tc>
          <w:tcPr>
            <w:tcW w:w="817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Шибилов</w:t>
            </w:r>
            <w:proofErr w:type="spellEnd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Азамат-Гиреевич</w:t>
            </w:r>
            <w:proofErr w:type="spellEnd"/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футбола</w:t>
            </w:r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15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15:30-17:30</w:t>
            </w:r>
          </w:p>
        </w:tc>
      </w:tr>
      <w:tr w:rsidR="00E5059B" w:rsidRPr="00E5059B" w:rsidTr="00FB0810">
        <w:tc>
          <w:tcPr>
            <w:tcW w:w="817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Дзуматов</w:t>
            </w:r>
            <w:proofErr w:type="spellEnd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Сагадин</w:t>
            </w:r>
            <w:proofErr w:type="spellEnd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15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15:30-17:45</w:t>
            </w:r>
          </w:p>
        </w:tc>
      </w:tr>
      <w:tr w:rsidR="00E5059B" w:rsidRPr="00E5059B" w:rsidTr="00FB0810">
        <w:tc>
          <w:tcPr>
            <w:tcW w:w="817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  <w:proofErr w:type="spellEnd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Тайсимовна</w:t>
            </w:r>
            <w:proofErr w:type="spellEnd"/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Очумелые ручки</w:t>
            </w:r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15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12:50-15:00</w:t>
            </w:r>
          </w:p>
        </w:tc>
      </w:tr>
      <w:tr w:rsidR="00E5059B" w:rsidRPr="00E5059B" w:rsidTr="00FB0810">
        <w:tc>
          <w:tcPr>
            <w:tcW w:w="817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Джандарова</w:t>
            </w:r>
            <w:proofErr w:type="spellEnd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 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илли</w:t>
            </w:r>
            <w:proofErr w:type="spellEnd"/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15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15:00-16:30</w:t>
            </w:r>
          </w:p>
        </w:tc>
      </w:tr>
      <w:tr w:rsidR="00E5059B" w:rsidRPr="00E5059B" w:rsidTr="00FB0810">
        <w:tc>
          <w:tcPr>
            <w:tcW w:w="817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Чемурзиева</w:t>
            </w:r>
            <w:proofErr w:type="spellEnd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Сонта-Мурадовна</w:t>
            </w:r>
            <w:proofErr w:type="spellEnd"/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Горяночка</w:t>
            </w:r>
            <w:proofErr w:type="spellEnd"/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15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13:30-16:30</w:t>
            </w:r>
          </w:p>
        </w:tc>
      </w:tr>
      <w:tr w:rsidR="00E5059B" w:rsidRPr="00E5059B" w:rsidTr="00FB0810">
        <w:tc>
          <w:tcPr>
            <w:tcW w:w="817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1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Робознайка</w:t>
            </w:r>
            <w:proofErr w:type="spellEnd"/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Аушев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Апти</w:t>
            </w:r>
            <w:proofErr w:type="spellEnd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15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14:00-16:15</w:t>
            </w:r>
          </w:p>
        </w:tc>
      </w:tr>
      <w:tr w:rsidR="00E5059B" w:rsidRPr="00E5059B" w:rsidTr="00FB0810">
        <w:tc>
          <w:tcPr>
            <w:tcW w:w="817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1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Веселая </w:t>
            </w: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кисточка </w:t>
            </w:r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Льянова</w:t>
            </w:r>
            <w:proofErr w:type="spellEnd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Хадижат</w:t>
            </w:r>
            <w:proofErr w:type="spellEnd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Илезовна</w:t>
            </w:r>
            <w:proofErr w:type="spellEnd"/>
          </w:p>
        </w:tc>
        <w:tc>
          <w:tcPr>
            <w:tcW w:w="1914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Вторник </w:t>
            </w:r>
          </w:p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915" w:type="dxa"/>
          </w:tcPr>
          <w:p w:rsidR="00E5059B" w:rsidRPr="00E5059B" w:rsidRDefault="00E5059B" w:rsidP="00E5059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11.30 -</w:t>
            </w:r>
            <w:r w:rsidRPr="00E5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13:30</w:t>
            </w:r>
          </w:p>
        </w:tc>
      </w:tr>
    </w:tbl>
    <w:p w:rsidR="00E5059B" w:rsidRPr="00E5059B" w:rsidRDefault="00E5059B" w:rsidP="00E50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59B" w:rsidRPr="00E5059B" w:rsidRDefault="00E5059B" w:rsidP="00E505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спортивном кружке </w:t>
      </w:r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«Время футбола»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работающей при школе, занимаются обучающихся среднего и старшего звена. Спортивный кружок футбола ведёт преподаватель физкультуры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Шибилов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  </w:t>
      </w:r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потребности в здоровом образе жизни.</w:t>
      </w:r>
    </w:p>
    <w:p w:rsidR="00E5059B" w:rsidRPr="00E5059B" w:rsidRDefault="00E5059B" w:rsidP="00E505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Вокальный кружок </w:t>
      </w:r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«Дека </w:t>
      </w:r>
      <w:proofErr w:type="spellStart"/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</w:t>
      </w:r>
      <w:proofErr w:type="spellEnd"/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илли</w:t>
      </w:r>
      <w:proofErr w:type="spellEnd"/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обучающиеся среднего звена. Руководителем кружка является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Джандарова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М. </w:t>
      </w:r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учащихся </w:t>
      </w:r>
    </w:p>
    <w:p w:rsidR="00E5059B" w:rsidRPr="00E5059B" w:rsidRDefault="00E5059B" w:rsidP="00E50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по хореографии </w:t>
      </w:r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Горяночка</w:t>
      </w:r>
      <w:proofErr w:type="spellEnd"/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обучающиеся старшего и среднего звена. Руководителем кружка является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Чемурзиева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С-М. </w:t>
      </w:r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</w:t>
      </w:r>
    </w:p>
    <w:p w:rsidR="00E5059B" w:rsidRPr="00E5059B" w:rsidRDefault="00E5059B" w:rsidP="00E50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кружок «Очумелые ручки», «Умелые руки» посещают обучающиеся 1-7 классов </w:t>
      </w:r>
    </w:p>
    <w:p w:rsidR="00E5059B" w:rsidRPr="00E5059B" w:rsidRDefault="00E5059B" w:rsidP="00E5059B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кружки   работают в </w:t>
      </w:r>
      <w:proofErr w:type="spellStart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послеурочное</w:t>
      </w:r>
      <w:proofErr w:type="spellEnd"/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 Занятия всех объединений носят целенаправленный характер, они содержательны и увлекательны. Контроль за работой кружков и секций осуществлялся через проверку документации, посещение занятий, наблюдение и беседы с руководителями и детьми.</w:t>
      </w:r>
      <w:r w:rsidRPr="00E5059B"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E5059B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кружков строится в соответствии с календарно-тематическим планированием. Занятия в кружках проходят по утвержденному расписанию. Темы занятий соответствуют написанным в календарно-тематических планах, журналы посещений регулярно заполняются, ведется учет посещаемости детьми кружков.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Руководителей кружков можно считать профессионалами в своём деле, об этом можно судить по выступлениям детей в различных школьных музыкальных мероприятиях. </w:t>
      </w:r>
    </w:p>
    <w:p w:rsidR="00E5059B" w:rsidRPr="00E5059B" w:rsidRDefault="00E5059B" w:rsidP="00E50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внеурочная деятельность дополнительного образования осуществляется во второй половине дня. Для ее организации используются все необходимые помещения школы: кабинеты, актовый зал, спортивный зал</w:t>
      </w:r>
    </w:p>
    <w:p w:rsidR="00E5059B" w:rsidRPr="00E5059B" w:rsidRDefault="00E5059B" w:rsidP="00E5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объединения дополнительного образования работают систематически, педагоги, работающие в дополнительном образовании, имеют свои программы, цели и задачи, своевременно заполняют журналы, аккуратно ведут документацию. В течение учебного года в постоянном режиме оказывалась методическая помощь педагогам дополнительного образования при написании и составлении образовательных программ, что позволило повысить их качество и эффективность.  </w:t>
      </w:r>
    </w:p>
    <w:p w:rsidR="00E5059B" w:rsidRPr="00E5059B" w:rsidRDefault="00E5059B" w:rsidP="00E5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посещают кружки и секции с интересом.  Занятия для обучающихся проходят увлекательно и интересно. </w:t>
      </w:r>
    </w:p>
    <w:p w:rsidR="00E5059B" w:rsidRPr="00E5059B" w:rsidRDefault="00E5059B" w:rsidP="00E5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Благодаря работе объединениям дополнительного образования ученики получают дополнительные возможности социализации через деятельность творческих коллективах, приобретают опыт коллективного участия в творческих конкурсах, фестивалях, марафонах, опыт демонстрации своих образовательных и творческих достижений. </w:t>
      </w:r>
    </w:p>
    <w:p w:rsidR="00E5059B" w:rsidRPr="00E5059B" w:rsidRDefault="00E5059B" w:rsidP="00E5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9B" w:rsidRPr="00E5059B" w:rsidRDefault="00E5059B" w:rsidP="00E5059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E5059B" w:rsidRPr="00E5059B" w:rsidRDefault="00E5059B" w:rsidP="00314B7E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кружков организовывать участие воспитанников в конкурсах, соревнованиях, смотрах (по плану).</w:t>
      </w:r>
    </w:p>
    <w:p w:rsidR="00E5059B" w:rsidRPr="00E5059B" w:rsidRDefault="00E5059B" w:rsidP="00314B7E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 дополнительного образования применять индивидуальный подход к учащимся на основе учета их возрастных и личностных особенностей.</w:t>
      </w:r>
    </w:p>
    <w:p w:rsidR="00E5059B" w:rsidRPr="00E5059B" w:rsidRDefault="00E5059B" w:rsidP="00314B7E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руководителям 1-10 классов и педагогам дополнительного образования обеспечить 100% занятость учащихся в объединениях</w:t>
      </w:r>
    </w:p>
    <w:p w:rsidR="00E5059B" w:rsidRPr="00E5059B" w:rsidRDefault="00E5059B" w:rsidP="00314B7E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в 2023-2024 учебном году.</w:t>
      </w:r>
    </w:p>
    <w:p w:rsidR="00E5059B" w:rsidRPr="00E5059B" w:rsidRDefault="00E5059B" w:rsidP="00E5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9B" w:rsidRPr="00E5059B" w:rsidRDefault="00E5059B" w:rsidP="00E5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10" w:rsidRPr="00314B7E" w:rsidRDefault="00FB0810" w:rsidP="00FB08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4B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Профориентация и самоопределение</w:t>
      </w:r>
    </w:p>
    <w:p w:rsidR="00FB0810" w:rsidRPr="00FB0810" w:rsidRDefault="00FB0810" w:rsidP="00FB08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рабочей программе воспитания ГБОУ «СОШ №3 с. п.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Долаково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B0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реализуется модуль «Профориентация» 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организации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в ГБОУ «СОШ №3 с. п.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Долаково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» соблюдаются следующие принципы: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Систематичность и преемственность -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 ведётся с обучающимися с 1 по 10 классов, особое внимание уделяется выпускникам 9 и 10 классов.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Дифференцированный и индивидуальный подход к обучающимся в зависимости от возраста и уровня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3) Оптимальное сочетание массовых, групповых и индивидуальных форм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с обучающимися и родителями.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4) Взаимосвязь школы, семьи, профессиональных учебных заведений, службы занятости, общественных молодежных организаций.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5) Связь профориентации с жизнью (органическое единство с потребностями общества в кадрах).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школе отрабатывается система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 возможности и способности (сформировать потребность в осознании и оценке качеств и возможностей своей личности) и реализующаяся согласно утвержденному плану на 2023-2024 учебный год.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Созданная в школе система работы с учащимися и родителями предусматривает начало профессионального самоопределения и позволяет осуществлять комплексный подход к созданию развивающей среды для учащихся.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 основана на постоянном взаимодействии администрации, классного руководителя, психолога,</w:t>
      </w:r>
    </w:p>
    <w:p w:rsidR="00FB0810" w:rsidRPr="00FB0810" w:rsidRDefault="00FB0810" w:rsidP="00FB08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социального педагога с учащимися и их родителями.</w:t>
      </w:r>
    </w:p>
    <w:p w:rsidR="00FB0810" w:rsidRPr="00FB0810" w:rsidRDefault="00FB0810" w:rsidP="00FB08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810" w:rsidRPr="00FB0810" w:rsidRDefault="00FB0810" w:rsidP="00FB08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810" w:rsidRPr="00FB0810" w:rsidRDefault="00FB0810" w:rsidP="00FB08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B081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Профориентационная</w:t>
      </w:r>
      <w:proofErr w:type="spellEnd"/>
      <w:r w:rsidRPr="00FB081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работа в школе включает четыре этапа: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этап – начальная школа.</w:t>
      </w: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данном этапе учащиеся знакомятся с миром профессий через такие формы работы, как экскурсии, беседы, утренники, устные журналы, встречи с интересными людьми.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Формы работы с учащимися начальных классов используются самые разные: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утренники, экскурсии, конкурсы рисунков, ролевые игры.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Уже в начальной школе ребятам предоставлена возможность выбора собственной образовательной траектории. Учащиеся выбирают кружковые занятия, могут развивать свои творческие способности через обучение в кружках и внеурочной деятельности.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 этапе – 5-7 классы.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 находит свое продолжение через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игры, игры-погружения, игры-путешествия. Данные формы работы позволяют учащимся более подробно изучить мир профессий, представить себя в этом мире. Учащиеся 5-7 классов изучают многообразие рабочих профессий, делают первые шаги в проектной деятельности. В</w:t>
      </w:r>
    </w:p>
    <w:p w:rsidR="00FB0810" w:rsidRPr="00FB0810" w:rsidRDefault="00FB0810" w:rsidP="00FB08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ходе данной работы собран материал о профессиях родителей.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3 этапе – 8-9 классы</w:t>
      </w: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предусматривает целенаправленную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работу среди учащихся, направленную на содействие осознанному выбору профиля обучения, а в дальнейшем и профессии. Учащиеся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 работник МЧС, здравоохранения, образования.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этап – 10 классы</w:t>
      </w: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системе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является самым ответственным и направлен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учащихся и их родителей.</w:t>
      </w:r>
    </w:p>
    <w:p w:rsidR="00FB0810" w:rsidRPr="00FB0810" w:rsidRDefault="00FB0810" w:rsidP="00FB08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Используются различные формы работы с учащимися старшей ступени: беседы, информирование о способах получения желаемого образования, требованиях профессии к человеку, оплате труда.</w:t>
      </w:r>
    </w:p>
    <w:p w:rsidR="00FB0810" w:rsidRPr="00FB0810" w:rsidRDefault="00FB0810" w:rsidP="00FB08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внимание уделено обучающимся выпускных классов.</w:t>
      </w:r>
    </w:p>
    <w:p w:rsidR="00FB0810" w:rsidRPr="00FB0810" w:rsidRDefault="00FB0810" w:rsidP="00FB08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направления: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–патриотическое; ориентация выпускников 9, 10 классов на получение профессионального образования, знакомство с рабочими профессиями.</w:t>
      </w:r>
    </w:p>
    <w:p w:rsidR="00FB0810" w:rsidRPr="00FB0810" w:rsidRDefault="00FB0810" w:rsidP="00FB08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810" w:rsidRPr="00FB0810" w:rsidRDefault="00FB0810" w:rsidP="00FB0810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081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Школа участвует во Всероссийском открытом уроке «</w:t>
      </w:r>
      <w:proofErr w:type="spellStart"/>
      <w:r w:rsidRPr="00FB081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ПроеКТОриЯ</w:t>
      </w:r>
      <w:proofErr w:type="spellEnd"/>
      <w:r w:rsidRPr="00FB081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FB0810" w:rsidRPr="00FB0810" w:rsidRDefault="00FB0810" w:rsidP="00FB08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B0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FB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знакомство школьников с профессиями цифровой индустрии. </w:t>
      </w:r>
      <w:r w:rsidRPr="00FB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выбрать свой карьерный путь, а также затрагивают самые интересные и популярные темы школьной жизни. Открытые уроки проводятся в интерактивном формате посредством дискуссий и игровых практик от ведущих индустриальных экспертов и лидеров общественного мнения среди подростков и молодежи.</w:t>
      </w:r>
    </w:p>
    <w:p w:rsidR="00FB0810" w:rsidRPr="00FB0810" w:rsidRDefault="00FB0810" w:rsidP="00FB08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онлайн-урока является демонстрация школьникам навыков по разработке виртуальной и дополненной реальности и применение данной технологии для жизни и работы. Трансляция уроков  проводится на официальной странице </w:t>
      </w:r>
      <w:proofErr w:type="spellStart"/>
      <w:r w:rsidRPr="00FB0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B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социальной сети «</w:t>
      </w:r>
      <w:proofErr w:type="spellStart"/>
      <w:r w:rsidRPr="00FB0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B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на официальном сайте проекта по адресу: </w:t>
      </w:r>
      <w:hyperlink r:id="rId6" w:history="1">
        <w:r w:rsidRPr="00FB081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FB081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FB081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открытыеуроки.РФ</w:t>
        </w:r>
        <w:proofErr w:type="spellEnd"/>
      </w:hyperlink>
      <w:r w:rsidRPr="00FB0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 и 10 классе, во время индивидуальных консультаций - </w:t>
      </w: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психолог поднимал вопросы о важности правильного выбора дальнейшего образования детей с учетом требований современного рынка труда.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является успешное трудоустройство выпускников школы, а также широкий спектр выбранных ими специальностей.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Рекомендации по реализации </w:t>
      </w:r>
      <w:proofErr w:type="spellStart"/>
      <w:r w:rsidRPr="00FB08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профориентацион</w:t>
      </w:r>
      <w:r w:rsidR="00314B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ной</w:t>
      </w:r>
      <w:proofErr w:type="spellEnd"/>
      <w:r w:rsidR="00314B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работы в 2023-2024 </w:t>
      </w:r>
      <w:proofErr w:type="spellStart"/>
      <w:proofErr w:type="gramStart"/>
      <w:r w:rsidR="00314B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уч.году</w:t>
      </w:r>
      <w:proofErr w:type="spellEnd"/>
      <w:proofErr w:type="gramEnd"/>
      <w:r w:rsidR="00314B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0810" w:rsidRPr="00FB0810" w:rsidRDefault="00FB0810" w:rsidP="00314B7E">
      <w:pPr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информирование обучающихся о конкретных профессиях того или иного типа, об учебных заведениях, готовящих специалистов той или иной профессии.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2. Продолжать работу по изучению и определению индивидуальных возможностей обучающихся.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3. Координировать работу классных руководителей по преемственности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между ступенями образования, по организации индивидуальной работы с обучающимися и их родителями для формирования обоснованных профессиональных потребностей и их педагогической коррекции через работу ШМО.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Разнообразить систему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профинформирования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с учреждениями профессионального образования; через встречи с представителями профессий, востребованных рынком труда; через уроки географии, обществознания, элективные курсы по профессиональному и правовому информированию.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Разнообразить систему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по подготовке обучающихся к осознанному и самостоятельному выбору жизненного и профессионального пути.</w:t>
      </w: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810" w:rsidRPr="00FB0810" w:rsidRDefault="00FB0810" w:rsidP="00FB0810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10">
        <w:rPr>
          <w:rFonts w:ascii="Times New Roman" w:eastAsia="Calibri" w:hAnsi="Times New Roman" w:cs="Times New Roman"/>
          <w:sz w:val="24"/>
          <w:szCs w:val="24"/>
          <w:lang w:eastAsia="ru-RU"/>
        </w:rPr>
        <w:t>6. Более активно привлекать к работе родителей обучающихся.</w:t>
      </w:r>
    </w:p>
    <w:p w:rsidR="00FB0810" w:rsidRPr="00FB0810" w:rsidRDefault="00FB0810" w:rsidP="00FB08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7. Педагогу-психологу включить в план работы анкетирование обучающихся с целью выявления их профессиональных интересов и корректировки тематики внеклассных </w:t>
      </w:r>
      <w:proofErr w:type="spellStart"/>
      <w:r w:rsidRPr="00FB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FB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(не менее 1 раза в год);</w:t>
      </w:r>
    </w:p>
    <w:p w:rsidR="00FB0810" w:rsidRPr="00FB0810" w:rsidRDefault="00FB0810" w:rsidP="00FB08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Классным руководителям организовать экскурсии на предприятия (согласно графику);</w:t>
      </w:r>
    </w:p>
    <w:p w:rsidR="00FB0810" w:rsidRPr="00FB0810" w:rsidRDefault="00FB0810" w:rsidP="00FB08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810" w:rsidRPr="00FB0810" w:rsidRDefault="00FB0810" w:rsidP="00FB08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810" w:rsidRPr="00FB0810" w:rsidRDefault="00FB0810" w:rsidP="00FB0810">
      <w:pPr>
        <w:pStyle w:val="17PRIL-header-1"/>
        <w:ind w:left="0" w:right="0"/>
        <w:jc w:val="left"/>
        <w:rPr>
          <w:rStyle w:val="Bold"/>
          <w:rFonts w:ascii="Times New Roman" w:hAnsi="Times New Roman" w:cs="Arial"/>
          <w:b/>
          <w:bCs/>
          <w:color w:val="auto"/>
          <w:sz w:val="24"/>
          <w:szCs w:val="24"/>
        </w:rPr>
      </w:pPr>
      <w:r>
        <w:rPr>
          <w:rStyle w:val="Bold"/>
          <w:rFonts w:ascii="Times New Roman" w:hAnsi="Times New Roman" w:cs="Arial"/>
          <w:b/>
          <w:bCs/>
          <w:color w:val="auto"/>
          <w:sz w:val="24"/>
          <w:szCs w:val="24"/>
        </w:rPr>
        <w:t xml:space="preserve">                                                            Разговоры о важном</w:t>
      </w:r>
      <w:r w:rsidRPr="00FB0810">
        <w:rPr>
          <w:rStyle w:val="Bold"/>
          <w:rFonts w:ascii="Times New Roman" w:hAnsi="Times New Roman" w:cs="Arial"/>
          <w:b/>
          <w:bCs/>
          <w:color w:val="auto"/>
          <w:sz w:val="24"/>
          <w:szCs w:val="24"/>
        </w:rPr>
        <w:t xml:space="preserve"> </w:t>
      </w:r>
    </w:p>
    <w:p w:rsidR="00FB0810" w:rsidRPr="00FB0810" w:rsidRDefault="00FB0810" w:rsidP="00FB0810">
      <w:pPr>
        <w:pStyle w:val="17PRIL-header-2"/>
        <w:ind w:right="-1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B0810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Как и во всех школах России каждый</w:t>
      </w:r>
      <w:r w:rsidRPr="00FB0810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понедельник первым уроком в ГБОУ «СОШ №3 с. п. </w:t>
      </w:r>
      <w:proofErr w:type="spellStart"/>
      <w:r w:rsidRPr="00FB0810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Долаково</w:t>
      </w:r>
      <w:proofErr w:type="spellEnd"/>
      <w:r w:rsidRPr="00FB0810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» проводятся занятия «Разговоры о важном». Основные темы связаны с ключевыми аспектами жизни человека в современной России. Презентации, сценарий, видеоролики, интерактивные задания, рабочие листы для проведения классного часа есть на официальном сайте Министерство </w:t>
      </w:r>
      <w:proofErr w:type="spellStart"/>
      <w:r w:rsidRPr="00FB0810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Посвещения</w:t>
      </w:r>
      <w:proofErr w:type="spellEnd"/>
      <w:r w:rsidRPr="00FB0810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РФ.</w:t>
      </w:r>
    </w:p>
    <w:p w:rsidR="00FB0810" w:rsidRPr="00FB0810" w:rsidRDefault="00FB0810" w:rsidP="00FB0810">
      <w:pPr>
        <w:pStyle w:val="17PRIL-header-2"/>
        <w:ind w:right="-1"/>
        <w:rPr>
          <w:rFonts w:ascii="Times New Roman" w:hAnsi="Times New Roman" w:cs="Times New Roman"/>
          <w:sz w:val="24"/>
          <w:szCs w:val="24"/>
        </w:rPr>
      </w:pPr>
      <w:r w:rsidRPr="00FB0810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 начало учебного года было проведено 16 уроков по внеурочному занятию «Разговоры о важном»</w:t>
      </w:r>
    </w:p>
    <w:p w:rsidR="00FB0810" w:rsidRPr="00FB0810" w:rsidRDefault="00FB0810" w:rsidP="00FB0810">
      <w:pPr>
        <w:pStyle w:val="17PRIL-txt"/>
        <w:ind w:right="-1"/>
        <w:rPr>
          <w:rFonts w:ascii="Times New Roman" w:hAnsi="Times New Roman"/>
          <w:sz w:val="24"/>
          <w:szCs w:val="24"/>
        </w:rPr>
      </w:pPr>
      <w:r w:rsidRPr="00FB0810">
        <w:rPr>
          <w:rFonts w:ascii="Times New Roman" w:hAnsi="Times New Roman" w:cs="Arial"/>
          <w:color w:val="auto"/>
          <w:sz w:val="24"/>
          <w:szCs w:val="24"/>
        </w:rPr>
        <w:t>В ходе проверки в установленные сроки посещены занятия внеурочной деятельности «Разговоры о важном»: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 xml:space="preserve">– 11 сентября в 1 «Б» </w:t>
      </w:r>
      <w:proofErr w:type="gramStart"/>
      <w:r w:rsidRPr="00FB0810">
        <w:rPr>
          <w:rStyle w:val="Italic"/>
          <w:rFonts w:cs="Arial"/>
          <w:color w:val="auto"/>
          <w:sz w:val="24"/>
          <w:szCs w:val="24"/>
        </w:rPr>
        <w:t>2  классах</w:t>
      </w:r>
      <w:proofErr w:type="gramEnd"/>
      <w:r w:rsidRPr="00FB0810">
        <w:rPr>
          <w:rStyle w:val="Italic"/>
          <w:rFonts w:cs="Arial"/>
          <w:color w:val="auto"/>
          <w:sz w:val="24"/>
          <w:szCs w:val="24"/>
        </w:rPr>
        <w:t>;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>– 25 сентября в 5 «А», 8 «А» классах;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>– 20 ноября в 7 «</w:t>
      </w:r>
      <w:proofErr w:type="gramStart"/>
      <w:r w:rsidRPr="00FB0810">
        <w:rPr>
          <w:rStyle w:val="Italic"/>
          <w:rFonts w:cs="Arial"/>
          <w:color w:val="auto"/>
          <w:sz w:val="24"/>
          <w:szCs w:val="24"/>
        </w:rPr>
        <w:t>А,Б</w:t>
      </w:r>
      <w:proofErr w:type="gramEnd"/>
      <w:r w:rsidRPr="00FB0810">
        <w:rPr>
          <w:rStyle w:val="Italic"/>
          <w:rFonts w:cs="Arial"/>
          <w:color w:val="auto"/>
          <w:sz w:val="24"/>
          <w:szCs w:val="24"/>
        </w:rPr>
        <w:t>» классе</w:t>
      </w:r>
    </w:p>
    <w:p w:rsidR="00FB0810" w:rsidRPr="00FB0810" w:rsidRDefault="00FB0810" w:rsidP="00FB0810">
      <w:pPr>
        <w:pStyle w:val="17PRIL-txt"/>
        <w:ind w:right="-1"/>
        <w:rPr>
          <w:rStyle w:val="Italic"/>
          <w:rFonts w:cs="Arial"/>
          <w:color w:val="auto"/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lastRenderedPageBreak/>
        <w:t>– 27 ноября в 10-м классе</w:t>
      </w:r>
    </w:p>
    <w:p w:rsidR="00FB0810" w:rsidRPr="00FB0810" w:rsidRDefault="00FB0810" w:rsidP="00FB0810">
      <w:pPr>
        <w:pStyle w:val="17PRIL-txt"/>
        <w:ind w:right="-1"/>
        <w:rPr>
          <w:rStyle w:val="Italic"/>
          <w:rFonts w:cs="Arial"/>
          <w:color w:val="auto"/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>- 4 декабря в 9, 4 классе</w:t>
      </w:r>
    </w:p>
    <w:p w:rsidR="00FB0810" w:rsidRPr="00FB0810" w:rsidRDefault="00FB0810" w:rsidP="00FB0810">
      <w:pPr>
        <w:pStyle w:val="17PRIL-txt"/>
        <w:ind w:right="-1"/>
        <w:rPr>
          <w:rStyle w:val="Italic"/>
          <w:rFonts w:cs="Arial"/>
          <w:color w:val="auto"/>
          <w:sz w:val="24"/>
          <w:szCs w:val="24"/>
        </w:rPr>
      </w:pP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</w:p>
    <w:tbl>
      <w:tblPr>
        <w:tblW w:w="9717" w:type="dxa"/>
        <w:tblInd w:w="-85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221"/>
        <w:gridCol w:w="1805"/>
        <w:gridCol w:w="1421"/>
        <w:gridCol w:w="1587"/>
        <w:gridCol w:w="963"/>
        <w:gridCol w:w="1251"/>
        <w:gridCol w:w="1469"/>
      </w:tblGrid>
      <w:tr w:rsidR="00FB0810" w:rsidRPr="00FB0810" w:rsidTr="00FB0810">
        <w:trPr>
          <w:trHeight w:val="60"/>
          <w:tblHeader/>
        </w:trPr>
        <w:tc>
          <w:tcPr>
            <w:tcW w:w="1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Bold"/>
                <w:rFonts w:ascii="Times New Roman" w:hAnsi="Times New Roman" w:cs="Arial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Bold"/>
                <w:rFonts w:ascii="Times New Roman" w:hAnsi="Times New Roman" w:cs="Arial"/>
                <w:color w:val="auto"/>
                <w:sz w:val="24"/>
                <w:szCs w:val="24"/>
              </w:rPr>
              <w:t>Класс, классный руководитель</w:t>
            </w: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Bold"/>
                <w:rFonts w:ascii="Times New Roman" w:hAnsi="Times New Roman" w:cs="Arial"/>
                <w:color w:val="auto"/>
                <w:sz w:val="24"/>
                <w:szCs w:val="24"/>
              </w:rPr>
              <w:t>Факт проведения занятия</w:t>
            </w:r>
          </w:p>
        </w:tc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Bold"/>
                <w:rFonts w:ascii="Times New Roman" w:hAnsi="Times New Roman" w:cs="Arial"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2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Bold"/>
                <w:rFonts w:ascii="Times New Roman" w:hAnsi="Times New Roman" w:cs="Arial"/>
                <w:color w:val="auto"/>
                <w:sz w:val="24"/>
                <w:szCs w:val="24"/>
              </w:rPr>
              <w:t xml:space="preserve">Соответствие тематическому плану </w:t>
            </w:r>
            <w:proofErr w:type="spellStart"/>
            <w:r w:rsidRPr="00FB0810">
              <w:rPr>
                <w:rStyle w:val="Bold"/>
                <w:rFonts w:ascii="Times New Roman" w:hAnsi="Times New Roman" w:cs="Arial"/>
                <w:color w:val="auto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624"/>
              <w:rPr>
                <w:sz w:val="24"/>
                <w:szCs w:val="24"/>
              </w:rPr>
            </w:pPr>
            <w:r w:rsidRPr="00FB0810">
              <w:rPr>
                <w:rStyle w:val="Bold"/>
                <w:rFonts w:ascii="Times New Roman" w:hAnsi="Times New Roman" w:cs="Arial"/>
                <w:color w:val="auto"/>
                <w:sz w:val="24"/>
                <w:szCs w:val="24"/>
              </w:rPr>
              <w:t>Затруднения при подготовке и проведении занятия</w:t>
            </w:r>
          </w:p>
        </w:tc>
      </w:tr>
      <w:tr w:rsidR="00FB0810" w:rsidRPr="00FB0810" w:rsidTr="00FB0810">
        <w:trPr>
          <w:trHeight w:val="60"/>
          <w:tblHeader/>
        </w:trPr>
        <w:tc>
          <w:tcPr>
            <w:tcW w:w="12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FB0810" w:rsidRPr="00FB0810" w:rsidRDefault="00FB0810" w:rsidP="00FB0810">
            <w:pPr>
              <w:pStyle w:val="affc"/>
              <w:widowControl w:val="0"/>
              <w:spacing w:line="240" w:lineRule="auto"/>
              <w:ind w:right="-1"/>
              <w:textAlignment w:val="auto"/>
              <w:rPr>
                <w:rFonts w:cs="Arial"/>
                <w:color w:val="auto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FB0810" w:rsidRPr="00FB0810" w:rsidRDefault="00FB0810" w:rsidP="00FB0810">
            <w:pPr>
              <w:pStyle w:val="affc"/>
              <w:widowControl w:val="0"/>
              <w:spacing w:line="240" w:lineRule="auto"/>
              <w:ind w:right="-1"/>
              <w:textAlignment w:val="auto"/>
              <w:rPr>
                <w:rFonts w:cs="Arial"/>
                <w:color w:val="auto"/>
                <w:lang w:val="ru-RU"/>
              </w:rPr>
            </w:pPr>
          </w:p>
        </w:tc>
        <w:tc>
          <w:tcPr>
            <w:tcW w:w="1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FB0810" w:rsidRPr="00FB0810" w:rsidRDefault="00FB0810" w:rsidP="00FB0810">
            <w:pPr>
              <w:pStyle w:val="affc"/>
              <w:widowControl w:val="0"/>
              <w:spacing w:line="240" w:lineRule="auto"/>
              <w:ind w:right="-1"/>
              <w:textAlignment w:val="auto"/>
              <w:rPr>
                <w:rFonts w:cs="Arial"/>
                <w:color w:val="auto"/>
                <w:lang w:val="ru-RU"/>
              </w:rPr>
            </w:pPr>
          </w:p>
        </w:tc>
        <w:tc>
          <w:tcPr>
            <w:tcW w:w="1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FB0810" w:rsidRPr="00FB0810" w:rsidRDefault="00FB0810" w:rsidP="00FB0810">
            <w:pPr>
              <w:pStyle w:val="affc"/>
              <w:widowControl w:val="0"/>
              <w:spacing w:line="240" w:lineRule="auto"/>
              <w:ind w:right="-1"/>
              <w:textAlignment w:val="auto"/>
              <w:rPr>
                <w:rFonts w:cs="Arial"/>
                <w:color w:val="auto"/>
                <w:lang w:val="ru-RU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Bold"/>
                <w:rFonts w:ascii="Times New Roman" w:hAnsi="Times New Roman" w:cs="Arial"/>
                <w:color w:val="auto"/>
                <w:sz w:val="24"/>
                <w:szCs w:val="24"/>
              </w:rPr>
              <w:t>темы занятия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Bold"/>
                <w:rFonts w:ascii="Times New Roman" w:hAnsi="Times New Roman" w:cs="Arial"/>
                <w:color w:val="auto"/>
                <w:sz w:val="24"/>
                <w:szCs w:val="24"/>
              </w:rPr>
              <w:t>формы проведения занятия</w:t>
            </w:r>
          </w:p>
        </w:tc>
        <w:tc>
          <w:tcPr>
            <w:tcW w:w="1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FB0810" w:rsidRPr="00FB0810" w:rsidRDefault="00FB0810" w:rsidP="00FB0810">
            <w:pPr>
              <w:pStyle w:val="affc"/>
              <w:widowControl w:val="0"/>
              <w:spacing w:line="240" w:lineRule="auto"/>
              <w:ind w:right="-1"/>
              <w:textAlignment w:val="auto"/>
              <w:rPr>
                <w:rFonts w:cs="Arial"/>
                <w:color w:val="auto"/>
                <w:lang w:val="ru-RU"/>
              </w:rPr>
            </w:pPr>
          </w:p>
        </w:tc>
      </w:tr>
      <w:tr w:rsidR="00FB0810" w:rsidRPr="00FB0810" w:rsidTr="00FB0810">
        <w:trPr>
          <w:trHeight w:val="60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B0810">
              <w:rPr>
                <w:rFonts w:ascii="Times New Roman" w:hAnsi="Times New Roman" w:cs="Arial"/>
                <w:color w:val="auto"/>
                <w:sz w:val="24"/>
                <w:szCs w:val="24"/>
              </w:rPr>
              <w:t>11.09.23г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proofErr w:type="spellStart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Кулбужева</w:t>
            </w:r>
            <w:proofErr w:type="spellEnd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 xml:space="preserve"> И. Б. 1 «Б», </w:t>
            </w:r>
            <w:proofErr w:type="spellStart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Зайгова</w:t>
            </w:r>
            <w:proofErr w:type="spellEnd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 xml:space="preserve"> А. Х. 2 класс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Проведено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«Там, где России»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+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Нет</w:t>
            </w:r>
          </w:p>
        </w:tc>
      </w:tr>
      <w:tr w:rsidR="00FB0810" w:rsidRPr="00FB0810" w:rsidTr="00FB0810">
        <w:trPr>
          <w:trHeight w:val="60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affc"/>
              <w:widowControl w:val="0"/>
              <w:spacing w:line="240" w:lineRule="auto"/>
              <w:ind w:right="-1"/>
              <w:textAlignment w:val="auto"/>
              <w:rPr>
                <w:rFonts w:cs="Arial"/>
                <w:color w:val="auto"/>
                <w:lang w:val="ru-RU"/>
              </w:rPr>
            </w:pPr>
            <w:r w:rsidRPr="00FB0810">
              <w:rPr>
                <w:rFonts w:cs="Arial"/>
                <w:color w:val="auto"/>
                <w:lang w:val="ru-RU"/>
              </w:rPr>
              <w:t>25.09.23г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proofErr w:type="spellStart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Дзаурова</w:t>
            </w:r>
            <w:proofErr w:type="spellEnd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 xml:space="preserve"> Э. Х. 5 «А», </w:t>
            </w:r>
            <w:proofErr w:type="spellStart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Гелисханова</w:t>
            </w:r>
            <w:proofErr w:type="spellEnd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 xml:space="preserve"> З. Д. 8 «</w:t>
            </w:r>
            <w:proofErr w:type="spellStart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А»кл</w:t>
            </w:r>
            <w:proofErr w:type="spellEnd"/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Проведено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«Избирательная система  России»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+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Нет</w:t>
            </w:r>
          </w:p>
        </w:tc>
      </w:tr>
      <w:tr w:rsidR="00FB0810" w:rsidRPr="00FB0810" w:rsidTr="00FB0810">
        <w:trPr>
          <w:trHeight w:val="60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affc"/>
              <w:widowControl w:val="0"/>
              <w:spacing w:line="240" w:lineRule="auto"/>
              <w:ind w:right="-1"/>
              <w:textAlignment w:val="auto"/>
              <w:rPr>
                <w:rFonts w:cs="Arial"/>
                <w:color w:val="auto"/>
                <w:lang w:val="ru-RU"/>
              </w:rPr>
            </w:pPr>
            <w:r w:rsidRPr="00FB0810">
              <w:rPr>
                <w:rFonts w:cs="Arial"/>
                <w:color w:val="auto"/>
                <w:lang w:val="ru-RU"/>
              </w:rPr>
              <w:t>20.11.23г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proofErr w:type="spellStart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Ужахова</w:t>
            </w:r>
            <w:proofErr w:type="spellEnd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 xml:space="preserve"> З. А., </w:t>
            </w:r>
            <w:proofErr w:type="spellStart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Кокурхоева</w:t>
            </w:r>
            <w:proofErr w:type="spellEnd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 xml:space="preserve"> М. И. 7 «А,Б»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sz w:val="24"/>
                <w:szCs w:val="24"/>
              </w:rPr>
              <w:t>Проведено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«О взаимоотношениях в семье»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+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Нет</w:t>
            </w:r>
          </w:p>
        </w:tc>
      </w:tr>
      <w:tr w:rsidR="00FB0810" w:rsidRPr="00FB0810" w:rsidTr="00FB0810">
        <w:trPr>
          <w:trHeight w:val="60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affc"/>
              <w:widowControl w:val="0"/>
              <w:spacing w:line="240" w:lineRule="auto"/>
              <w:ind w:right="-1"/>
              <w:textAlignment w:val="auto"/>
              <w:rPr>
                <w:rFonts w:cs="Arial"/>
                <w:color w:val="auto"/>
                <w:lang w:val="ru-RU"/>
              </w:rPr>
            </w:pPr>
            <w:r w:rsidRPr="00FB0810">
              <w:rPr>
                <w:rFonts w:cs="Arial"/>
                <w:color w:val="auto"/>
                <w:lang w:val="ru-RU"/>
              </w:rPr>
              <w:t>27.11.23г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 xml:space="preserve">Бекова М. З. 10 </w:t>
            </w:r>
            <w:proofErr w:type="spellStart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sz w:val="24"/>
                <w:szCs w:val="24"/>
              </w:rPr>
              <w:t>Проведено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«Что такое Родина»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+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Нет</w:t>
            </w:r>
          </w:p>
        </w:tc>
      </w:tr>
      <w:tr w:rsidR="00FB0810" w:rsidRPr="00FB0810" w:rsidTr="00FB0810">
        <w:trPr>
          <w:trHeight w:val="60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affc"/>
              <w:widowControl w:val="0"/>
              <w:spacing w:line="240" w:lineRule="auto"/>
              <w:ind w:right="-1"/>
              <w:textAlignment w:val="auto"/>
              <w:rPr>
                <w:rFonts w:cs="Arial"/>
                <w:color w:val="auto"/>
                <w:lang w:val="ru-RU"/>
              </w:rPr>
            </w:pPr>
            <w:r w:rsidRPr="00FB0810">
              <w:rPr>
                <w:rFonts w:cs="Arial"/>
                <w:color w:val="auto"/>
                <w:lang w:val="ru-RU"/>
              </w:rPr>
              <w:t>4.12.23г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proofErr w:type="spellStart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Доурбекова</w:t>
            </w:r>
            <w:proofErr w:type="spellEnd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 xml:space="preserve"> М. И., </w:t>
            </w:r>
            <w:proofErr w:type="spellStart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Цицкиева</w:t>
            </w:r>
            <w:proofErr w:type="spellEnd"/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 xml:space="preserve"> М. Б. 9,4 класс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rPr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sz w:val="24"/>
                <w:szCs w:val="24"/>
              </w:rPr>
              <w:t>Проведено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«Мы вместе»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+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+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B0810" w:rsidRPr="00FB0810" w:rsidRDefault="00FB0810" w:rsidP="00FB0810">
            <w:pPr>
              <w:pStyle w:val="12TABL-txt"/>
              <w:widowControl w:val="0"/>
              <w:ind w:right="-1"/>
              <w:rPr>
                <w:rStyle w:val="Italic"/>
                <w:rFonts w:cs="Arial"/>
                <w:color w:val="auto"/>
                <w:sz w:val="24"/>
                <w:szCs w:val="24"/>
              </w:rPr>
            </w:pPr>
            <w:r w:rsidRPr="00FB0810">
              <w:rPr>
                <w:rStyle w:val="Italic"/>
                <w:rFonts w:cs="Arial"/>
                <w:color w:val="auto"/>
                <w:sz w:val="24"/>
                <w:szCs w:val="24"/>
              </w:rPr>
              <w:t>Нет</w:t>
            </w:r>
          </w:p>
        </w:tc>
      </w:tr>
    </w:tbl>
    <w:p w:rsidR="00FB0810" w:rsidRPr="00FB0810" w:rsidRDefault="00FB0810" w:rsidP="00FB0810">
      <w:pPr>
        <w:pStyle w:val="17PRIL-header-2"/>
        <w:ind w:left="0" w:right="-1"/>
        <w:rPr>
          <w:sz w:val="24"/>
          <w:szCs w:val="24"/>
        </w:rPr>
      </w:pPr>
      <w:r w:rsidRPr="00FB0810">
        <w:rPr>
          <w:rStyle w:val="Bold"/>
          <w:rFonts w:ascii="Times New Roman" w:hAnsi="Times New Roman" w:cs="Arial"/>
          <w:b/>
          <w:bCs/>
          <w:color w:val="auto"/>
          <w:sz w:val="24"/>
          <w:szCs w:val="24"/>
        </w:rPr>
        <w:t xml:space="preserve">     Результаты проверки:</w:t>
      </w:r>
    </w:p>
    <w:p w:rsidR="00FB0810" w:rsidRPr="00FB0810" w:rsidRDefault="00FB0810" w:rsidP="00FB0810">
      <w:pPr>
        <w:pStyle w:val="17PRIL-txt"/>
        <w:ind w:right="-1"/>
        <w:rPr>
          <w:rFonts w:ascii="Times New Roman" w:hAnsi="Times New Roman"/>
          <w:sz w:val="24"/>
          <w:szCs w:val="24"/>
        </w:rPr>
      </w:pPr>
      <w:r w:rsidRPr="00FB0810">
        <w:rPr>
          <w:rFonts w:ascii="Times New Roman" w:hAnsi="Times New Roman" w:cs="Arial"/>
          <w:color w:val="auto"/>
          <w:sz w:val="24"/>
          <w:szCs w:val="24"/>
        </w:rPr>
        <w:t>В ходе проверки в установленные сроки посещены занятия внеурочной деятельности «Разговоры о важном» с 1 по 10 классы. Внеурочные занятия «Разговоры о важном» в 1-10 классах: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>– фактически проводятся в соответствии с расписанием;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>– темы занятий соответствуют тематическим планам </w:t>
      </w:r>
      <w:proofErr w:type="spellStart"/>
      <w:r w:rsidRPr="00FB0810">
        <w:rPr>
          <w:rStyle w:val="Italic"/>
          <w:rFonts w:cs="Arial"/>
          <w:color w:val="auto"/>
          <w:sz w:val="24"/>
          <w:szCs w:val="24"/>
        </w:rPr>
        <w:t>Минпросвещения</w:t>
      </w:r>
      <w:proofErr w:type="spellEnd"/>
      <w:r w:rsidRPr="00FB0810">
        <w:rPr>
          <w:rStyle w:val="Italic"/>
          <w:rFonts w:cs="Arial"/>
          <w:color w:val="auto"/>
          <w:sz w:val="24"/>
          <w:szCs w:val="24"/>
        </w:rPr>
        <w:t>;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>– формы проведения занятий соответствуют рекомендованным</w:t>
      </w:r>
      <w:r w:rsidRPr="00FB0810">
        <w:rPr>
          <w:rFonts w:ascii="Times New Roman" w:hAnsi="Times New Roman" w:cs="Arial"/>
          <w:color w:val="auto"/>
          <w:sz w:val="24"/>
          <w:szCs w:val="24"/>
        </w:rPr>
        <w:t xml:space="preserve">; 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Fonts w:ascii="Times New Roman" w:hAnsi="Times New Roman" w:cs="Arial"/>
          <w:color w:val="auto"/>
          <w:sz w:val="24"/>
          <w:szCs w:val="24"/>
        </w:rPr>
        <w:t xml:space="preserve">- затруднений при проведении внеурочного занятия с использованием </w:t>
      </w:r>
      <w:r w:rsidRPr="00FB0810">
        <w:rPr>
          <w:rStyle w:val="Italic"/>
          <w:rFonts w:cs="Arial"/>
          <w:color w:val="auto"/>
          <w:sz w:val="24"/>
          <w:szCs w:val="24"/>
        </w:rPr>
        <w:t>мультимедийного оборудования не возникает; осуществляется показ видео, презентаций и проведение некоторых интерактивных заданий;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 xml:space="preserve">-структура урока соответствует целям и задачам; 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>-деятельность учителя способствует созданию доброжелательной обстановки;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>включён в конспект региональный компонент;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>- рациональное использование времени позволило сменить несколько видов деятельности;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lastRenderedPageBreak/>
        <w:t>-соблюдены условия гигиены труда, охраны здоровья.</w:t>
      </w:r>
    </w:p>
    <w:p w:rsidR="00FB0810" w:rsidRDefault="00FB0810" w:rsidP="00FB0810">
      <w:pPr>
        <w:pStyle w:val="17PRIL-txt"/>
        <w:ind w:right="-1"/>
        <w:rPr>
          <w:rFonts w:ascii="Times New Roman" w:hAnsi="Times New Roman" w:cs="Arial"/>
          <w:b/>
          <w:bCs/>
          <w:color w:val="auto"/>
          <w:sz w:val="24"/>
          <w:szCs w:val="24"/>
        </w:rPr>
      </w:pPr>
    </w:p>
    <w:p w:rsidR="00FB0810" w:rsidRDefault="00FB0810" w:rsidP="00FB0810">
      <w:pPr>
        <w:pStyle w:val="17PRIL-txt"/>
        <w:ind w:right="-1"/>
        <w:rPr>
          <w:rFonts w:ascii="Times New Roman" w:hAnsi="Times New Roman" w:cs="Arial"/>
          <w:b/>
          <w:bCs/>
          <w:color w:val="auto"/>
          <w:sz w:val="24"/>
          <w:szCs w:val="24"/>
        </w:rPr>
      </w:pPr>
    </w:p>
    <w:p w:rsidR="00FB0810" w:rsidRDefault="00FB0810" w:rsidP="00FB0810">
      <w:pPr>
        <w:pStyle w:val="17PRIL-txt"/>
        <w:ind w:right="-1"/>
        <w:rPr>
          <w:rFonts w:ascii="Times New Roman" w:hAnsi="Times New Roman" w:cs="Arial"/>
          <w:b/>
          <w:bCs/>
          <w:color w:val="auto"/>
          <w:sz w:val="24"/>
          <w:szCs w:val="24"/>
        </w:rPr>
      </w:pPr>
    </w:p>
    <w:p w:rsidR="00FB0810" w:rsidRDefault="00FB0810" w:rsidP="00FB0810">
      <w:pPr>
        <w:pStyle w:val="17PRIL-txt"/>
        <w:ind w:right="-1"/>
        <w:rPr>
          <w:rFonts w:ascii="Times New Roman" w:hAnsi="Times New Roman" w:cs="Arial"/>
          <w:b/>
          <w:bCs/>
          <w:color w:val="auto"/>
          <w:sz w:val="24"/>
          <w:szCs w:val="24"/>
        </w:rPr>
      </w:pPr>
    </w:p>
    <w:p w:rsidR="00FB0810" w:rsidRPr="00FB0810" w:rsidRDefault="00FB0810" w:rsidP="00FB0810">
      <w:pPr>
        <w:pStyle w:val="17PRIL-txt"/>
        <w:ind w:right="-1"/>
        <w:rPr>
          <w:rFonts w:ascii="Times New Roman" w:hAnsi="Times New Roman" w:cs="Arial"/>
          <w:b/>
          <w:bCs/>
          <w:color w:val="auto"/>
          <w:sz w:val="24"/>
          <w:szCs w:val="24"/>
        </w:rPr>
      </w:pPr>
      <w:r>
        <w:rPr>
          <w:rFonts w:ascii="Times New Roman" w:hAnsi="Times New Roman" w:cs="Arial"/>
          <w:b/>
          <w:bCs/>
          <w:color w:val="auto"/>
          <w:sz w:val="24"/>
          <w:szCs w:val="24"/>
        </w:rPr>
        <w:t xml:space="preserve">      </w:t>
      </w:r>
      <w:r w:rsidRPr="00FB0810">
        <w:rPr>
          <w:rFonts w:ascii="Times New Roman" w:hAnsi="Times New Roman" w:cs="Arial"/>
          <w:b/>
          <w:bCs/>
          <w:color w:val="auto"/>
          <w:sz w:val="24"/>
          <w:szCs w:val="24"/>
        </w:rPr>
        <w:t>Вывод:</w:t>
      </w:r>
    </w:p>
    <w:p w:rsidR="00FB0810" w:rsidRPr="00FB0810" w:rsidRDefault="00FB0810" w:rsidP="00FB0810">
      <w:pPr>
        <w:pStyle w:val="17PRIL-txt"/>
        <w:ind w:right="-1"/>
        <w:rPr>
          <w:rFonts w:ascii="Times New Roman" w:hAnsi="Times New Roman" w:cs="Arial"/>
          <w:color w:val="auto"/>
          <w:sz w:val="24"/>
          <w:szCs w:val="24"/>
        </w:rPr>
      </w:pPr>
      <w:r w:rsidRPr="00FB0810">
        <w:rPr>
          <w:rFonts w:ascii="Times New Roman" w:hAnsi="Times New Roman" w:cs="Arial"/>
          <w:color w:val="auto"/>
          <w:sz w:val="24"/>
          <w:szCs w:val="24"/>
        </w:rPr>
        <w:t>У всех классных руководителей прослеживается системность проведения классных часов. Все посещенные классные часы прошли на достаточно хорошем уровне, видна тщательная подготовка классных руководителей, формы проведения разнообразны.</w:t>
      </w:r>
    </w:p>
    <w:p w:rsidR="00FB0810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Bold"/>
          <w:rFonts w:ascii="Times New Roman" w:hAnsi="Times New Roman" w:cs="Arial"/>
          <w:bCs w:val="0"/>
          <w:color w:val="auto"/>
          <w:sz w:val="24"/>
          <w:szCs w:val="24"/>
        </w:rPr>
        <w:t>Рекомендации:</w:t>
      </w:r>
    </w:p>
    <w:p w:rsidR="00FB0810" w:rsidRPr="00FB0810" w:rsidRDefault="00FB0810" w:rsidP="00314B7E">
      <w:pPr>
        <w:pStyle w:val="17PRIL-txt"/>
        <w:numPr>
          <w:ilvl w:val="0"/>
          <w:numId w:val="27"/>
        </w:numPr>
        <w:ind w:right="-1"/>
        <w:rPr>
          <w:rStyle w:val="Italic"/>
          <w:rFonts w:cs="Arial"/>
          <w:i w:val="0"/>
          <w:iCs w:val="0"/>
          <w:color w:val="auto"/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>Всем классным руководителям 1-10 классов продолжить работу по данному направлению.</w:t>
      </w:r>
    </w:p>
    <w:p w:rsidR="00FB0810" w:rsidRPr="00FB0810" w:rsidRDefault="00FB0810" w:rsidP="00314B7E">
      <w:pPr>
        <w:pStyle w:val="17PRIL-txt"/>
        <w:numPr>
          <w:ilvl w:val="0"/>
          <w:numId w:val="27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FB0810">
        <w:rPr>
          <w:rFonts w:ascii="Times New Roman" w:hAnsi="Times New Roman" w:cs="Times New Roman"/>
          <w:sz w:val="24"/>
          <w:szCs w:val="24"/>
        </w:rPr>
        <w:t>Активнее вовлекать учеников в подготовку и проведение занятий в качестве ведущих, рассказчиков, чтецов и т. п.</w:t>
      </w:r>
    </w:p>
    <w:p w:rsidR="00FB0810" w:rsidRPr="00FB0810" w:rsidRDefault="00FB0810" w:rsidP="00314B7E">
      <w:pPr>
        <w:pStyle w:val="17PRIL-txt"/>
        <w:numPr>
          <w:ilvl w:val="0"/>
          <w:numId w:val="27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FB0810">
        <w:rPr>
          <w:rFonts w:ascii="Times New Roman" w:hAnsi="Times New Roman" w:cs="Times New Roman"/>
          <w:sz w:val="24"/>
          <w:szCs w:val="24"/>
        </w:rPr>
        <w:t>Классным руководителям заранее изучать содержание занятия на предмет поиска потенциально сложных для восприятия младших школьников информации, терминов и понятий. По возможности выделять время на занятии, чтобы пояснить значение терминов и понятий, выписывать их на доску или карточки для раздачи на парты. В заключение занятия при проведении рефлексии собирать обратную связь от учеников, чтобы выяснить, понятна ли им изученная информация, есть ли какие-то вопросы и уточнения.</w:t>
      </w:r>
    </w:p>
    <w:p w:rsidR="00E5059B" w:rsidRPr="00FB0810" w:rsidRDefault="00FB0810" w:rsidP="00FB0810">
      <w:pPr>
        <w:pStyle w:val="17PRIL-txt"/>
        <w:ind w:right="-1"/>
        <w:rPr>
          <w:sz w:val="24"/>
          <w:szCs w:val="24"/>
        </w:rPr>
      </w:pPr>
      <w:r w:rsidRPr="00FB0810">
        <w:rPr>
          <w:rStyle w:val="Italic"/>
          <w:rFonts w:cs="Arial"/>
          <w:color w:val="auto"/>
          <w:sz w:val="24"/>
          <w:szCs w:val="24"/>
        </w:rPr>
        <w:t xml:space="preserve">  4</w:t>
      </w:r>
      <w:r w:rsidRPr="00FB0810">
        <w:rPr>
          <w:rFonts w:ascii="Times New Roman" w:hAnsi="Times New Roman" w:cs="Arial"/>
          <w:color w:val="auto"/>
          <w:sz w:val="24"/>
          <w:szCs w:val="24"/>
        </w:rPr>
        <w:t xml:space="preserve">. </w:t>
      </w:r>
      <w:r w:rsidRPr="00FB0810">
        <w:rPr>
          <w:rStyle w:val="Italic"/>
          <w:rFonts w:cs="Arial"/>
          <w:color w:val="auto"/>
          <w:sz w:val="24"/>
          <w:szCs w:val="24"/>
        </w:rPr>
        <w:t xml:space="preserve">Заместителю директора по ВР </w:t>
      </w:r>
      <w:proofErr w:type="spellStart"/>
      <w:r w:rsidRPr="00FB0810">
        <w:rPr>
          <w:rStyle w:val="Italic"/>
          <w:rFonts w:cs="Arial"/>
          <w:color w:val="auto"/>
          <w:sz w:val="24"/>
          <w:szCs w:val="24"/>
        </w:rPr>
        <w:t>Бековой</w:t>
      </w:r>
      <w:proofErr w:type="spellEnd"/>
      <w:r w:rsidRPr="00FB0810">
        <w:rPr>
          <w:rStyle w:val="Italic"/>
          <w:rFonts w:cs="Arial"/>
          <w:color w:val="auto"/>
          <w:sz w:val="24"/>
          <w:szCs w:val="24"/>
        </w:rPr>
        <w:t xml:space="preserve"> М. З. продолжить контроль проведения внеурочных занятий «Разговоры о важном» в ГБОУ «СОШ №3 с. п. </w:t>
      </w:r>
      <w:proofErr w:type="spellStart"/>
      <w:r w:rsidRPr="00FB0810">
        <w:rPr>
          <w:rStyle w:val="Italic"/>
          <w:rFonts w:cs="Arial"/>
          <w:color w:val="auto"/>
          <w:sz w:val="24"/>
          <w:szCs w:val="24"/>
        </w:rPr>
        <w:t>Долаково</w:t>
      </w:r>
      <w:proofErr w:type="spellEnd"/>
      <w:r w:rsidRPr="00FB0810">
        <w:rPr>
          <w:rStyle w:val="Italic"/>
          <w:rFonts w:cs="Arial"/>
          <w:color w:val="auto"/>
          <w:sz w:val="24"/>
          <w:szCs w:val="24"/>
        </w:rPr>
        <w:t>».</w:t>
      </w:r>
    </w:p>
    <w:p w:rsidR="00FB0810" w:rsidRPr="00FB0810" w:rsidRDefault="00FB0810" w:rsidP="00FB0810">
      <w:pPr>
        <w:widowControl w:val="0"/>
        <w:autoSpaceDE w:val="0"/>
        <w:autoSpaceDN w:val="0"/>
        <w:spacing w:before="76" w:after="0" w:line="244" w:lineRule="auto"/>
        <w:ind w:left="4869" w:hanging="39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Россия-мои</w:t>
      </w:r>
      <w:r w:rsidRPr="00FB081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b/>
          <w:bCs/>
          <w:sz w:val="24"/>
          <w:szCs w:val="24"/>
        </w:rPr>
        <w:t>горизонты</w:t>
      </w:r>
    </w:p>
    <w:p w:rsidR="00FB0810" w:rsidRPr="00FB0810" w:rsidRDefault="00FB0810" w:rsidP="00FB0810">
      <w:pPr>
        <w:widowControl w:val="0"/>
        <w:autoSpaceDE w:val="0"/>
        <w:autoSpaceDN w:val="0"/>
        <w:spacing w:before="76" w:after="0" w:line="244" w:lineRule="auto"/>
        <w:ind w:left="4869" w:hanging="39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810" w:rsidRPr="00FB0810" w:rsidRDefault="00FB0810" w:rsidP="00FB0810">
      <w:pPr>
        <w:widowControl w:val="0"/>
        <w:autoSpaceDE w:val="0"/>
        <w:autoSpaceDN w:val="0"/>
        <w:spacing w:before="49" w:after="0" w:line="288" w:lineRule="auto"/>
        <w:ind w:left="389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z w:val="24"/>
          <w:szCs w:val="24"/>
        </w:rPr>
        <w:t>Сроки посещения занятий внеурочной деятельности «Россия-мои</w:t>
      </w:r>
      <w:r w:rsidRPr="00FB08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горизонты»:</w:t>
      </w:r>
    </w:p>
    <w:p w:rsidR="00FB0810" w:rsidRPr="00FB0810" w:rsidRDefault="00FB0810" w:rsidP="00FB0810">
      <w:pPr>
        <w:widowControl w:val="0"/>
        <w:autoSpaceDE w:val="0"/>
        <w:autoSpaceDN w:val="0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081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B08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FB08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08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9,</w:t>
      </w:r>
      <w:r w:rsidRPr="00FB08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B08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классах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0810" w:rsidRPr="00FB0810" w:rsidRDefault="00FB0810" w:rsidP="00FB0810">
      <w:pPr>
        <w:widowControl w:val="0"/>
        <w:autoSpaceDE w:val="0"/>
        <w:autoSpaceDN w:val="0"/>
        <w:spacing w:before="55" w:after="0" w:line="240" w:lineRule="auto"/>
        <w:ind w:lef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B0810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FB08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FB08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08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B08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«А», 6 «Б» классе;</w:t>
      </w:r>
    </w:p>
    <w:p w:rsidR="00FB0810" w:rsidRPr="00FB0810" w:rsidRDefault="00FB0810" w:rsidP="00314B7E">
      <w:pPr>
        <w:widowControl w:val="0"/>
        <w:numPr>
          <w:ilvl w:val="0"/>
          <w:numId w:val="30"/>
        </w:numPr>
        <w:tabs>
          <w:tab w:val="left" w:pos="628"/>
        </w:tabs>
        <w:autoSpaceDE w:val="0"/>
        <w:autoSpaceDN w:val="0"/>
        <w:spacing w:before="56" w:after="0" w:line="240" w:lineRule="auto"/>
        <w:ind w:left="627" w:hanging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FB08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FB08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08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B08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«А»,</w:t>
      </w:r>
      <w:r w:rsidRPr="00FB08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B08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«Б» классе;</w:t>
      </w:r>
    </w:p>
    <w:p w:rsidR="00FB0810" w:rsidRPr="00FB0810" w:rsidRDefault="00FB0810" w:rsidP="00FB0810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z w:val="24"/>
          <w:szCs w:val="24"/>
        </w:rPr>
        <w:t xml:space="preserve">      - 16 ноября в 8 «Б», 8 «А» классе;</w:t>
      </w:r>
    </w:p>
    <w:p w:rsidR="00FB0810" w:rsidRPr="00FB0810" w:rsidRDefault="00FB0810" w:rsidP="00FB0810">
      <w:pPr>
        <w:widowControl w:val="0"/>
        <w:autoSpaceDE w:val="0"/>
        <w:autoSpaceDN w:val="0"/>
        <w:spacing w:before="1" w:after="0" w:line="288" w:lineRule="auto"/>
        <w:ind w:left="38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>Все</w:t>
      </w:r>
      <w:r w:rsidRPr="00FB081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>занятия</w:t>
      </w:r>
      <w:r w:rsidRPr="00FB081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>были</w:t>
      </w:r>
      <w:r w:rsidRPr="00FB081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проведены</w:t>
      </w:r>
      <w:r w:rsidRPr="00FB081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B081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соответствовали</w:t>
      </w:r>
      <w:r w:rsidRPr="00FB081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календарно-тематическому</w:t>
      </w:r>
      <w:r w:rsidRPr="00FB081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плану</w:t>
      </w:r>
      <w:r w:rsidRPr="00FB0810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FB081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программе</w:t>
      </w:r>
      <w:r w:rsidRPr="00FB081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курса</w:t>
      </w:r>
      <w:r w:rsidRPr="00FB08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внеурочной</w:t>
      </w:r>
      <w:r w:rsidRPr="00FB08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r w:rsidRPr="00FB08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«Россия-мои</w:t>
      </w:r>
      <w:r w:rsidRPr="00FB08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горизонты».</w:t>
      </w:r>
      <w:r w:rsidRPr="00FB08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FB08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учителя</w:t>
      </w:r>
      <w:r w:rsidRPr="00FB08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владеют</w:t>
      </w:r>
      <w:r w:rsidRPr="00FB08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материалом,</w:t>
      </w:r>
      <w:r w:rsidRPr="00FB081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были</w:t>
      </w:r>
      <w:r w:rsidRPr="00FB08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готовы</w:t>
      </w:r>
      <w:r w:rsidRPr="00FB081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B081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уроку.</w:t>
      </w:r>
      <w:r w:rsidRPr="00FB08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21.09.2023</w:t>
      </w:r>
      <w:r w:rsidRPr="00FB08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провели</w:t>
      </w:r>
      <w:r w:rsidRPr="00FB08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профессиональную</w:t>
      </w:r>
      <w:r w:rsidRPr="00FB08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FB081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FB08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08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FB08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B0810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FB08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0810" w:rsidRPr="00FB0810" w:rsidRDefault="00FB0810" w:rsidP="00314B7E">
      <w:pPr>
        <w:widowControl w:val="0"/>
        <w:numPr>
          <w:ilvl w:val="0"/>
          <w:numId w:val="29"/>
        </w:numPr>
        <w:tabs>
          <w:tab w:val="left" w:pos="623"/>
        </w:tabs>
        <w:autoSpaceDE w:val="0"/>
        <w:autoSpaceDN w:val="0"/>
        <w:spacing w:after="0" w:line="240" w:lineRule="auto"/>
        <w:ind w:hanging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Внеурочные</w:t>
      </w:r>
      <w:r w:rsidRPr="00FB08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занятия</w:t>
      </w:r>
      <w:r w:rsidRPr="00FB08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«Россия-мои</w:t>
      </w:r>
      <w:r w:rsidRPr="00FB08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горизонты»</w:t>
      </w:r>
      <w:r w:rsidRPr="00FB081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B08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6-11</w:t>
      </w:r>
      <w:r w:rsidRPr="00FB08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-х</w:t>
      </w:r>
      <w:r w:rsidRPr="00FB08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классах:</w:t>
      </w:r>
    </w:p>
    <w:p w:rsidR="00FB0810" w:rsidRPr="00FB0810" w:rsidRDefault="00FB0810" w:rsidP="00314B7E">
      <w:pPr>
        <w:widowControl w:val="0"/>
        <w:numPr>
          <w:ilvl w:val="0"/>
          <w:numId w:val="30"/>
        </w:numPr>
        <w:tabs>
          <w:tab w:val="left" w:pos="628"/>
        </w:tabs>
        <w:autoSpaceDE w:val="0"/>
        <w:autoSpaceDN w:val="0"/>
        <w:spacing w:before="55" w:after="0" w:line="288" w:lineRule="auto"/>
        <w:ind w:right="105" w:firstLine="0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FB08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расписанием,</w:t>
      </w:r>
      <w:r w:rsidRPr="00FB08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FB08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проходят</w:t>
      </w:r>
      <w:r w:rsidRPr="00FB08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B08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B08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уроком</w:t>
      </w:r>
      <w:r w:rsidRPr="00FB08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08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расписании</w:t>
      </w:r>
      <w:r w:rsidRPr="00FB08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08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четвергам;</w:t>
      </w:r>
    </w:p>
    <w:p w:rsidR="00FB0810" w:rsidRPr="00FB0810" w:rsidRDefault="00FB0810" w:rsidP="00314B7E">
      <w:pPr>
        <w:widowControl w:val="0"/>
        <w:numPr>
          <w:ilvl w:val="0"/>
          <w:numId w:val="30"/>
        </w:numPr>
        <w:tabs>
          <w:tab w:val="left" w:pos="628"/>
        </w:tabs>
        <w:autoSpaceDE w:val="0"/>
        <w:autoSpaceDN w:val="0"/>
        <w:spacing w:after="0" w:line="288" w:lineRule="auto"/>
        <w:ind w:right="107" w:firstLine="0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FB081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FB081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FB081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календарно-тематическому</w:t>
      </w:r>
      <w:r w:rsidRPr="00FB081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FB081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081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FB081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FB081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B08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«Россия-мои</w:t>
      </w:r>
      <w:r w:rsidRPr="00FB08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горизонты»;</w:t>
      </w:r>
    </w:p>
    <w:p w:rsidR="00FB0810" w:rsidRPr="00FB0810" w:rsidRDefault="00FB0810" w:rsidP="00314B7E">
      <w:pPr>
        <w:widowControl w:val="0"/>
        <w:numPr>
          <w:ilvl w:val="0"/>
          <w:numId w:val="30"/>
        </w:numPr>
        <w:tabs>
          <w:tab w:val="left" w:pos="628"/>
        </w:tabs>
        <w:autoSpaceDE w:val="0"/>
        <w:autoSpaceDN w:val="0"/>
        <w:spacing w:after="0" w:line="240" w:lineRule="auto"/>
        <w:ind w:left="627" w:hanging="23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формы</w:t>
      </w:r>
      <w:r w:rsidRPr="00FB08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</w:t>
      </w:r>
      <w:r w:rsidRPr="00FB08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FB08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соответствуют</w:t>
      </w:r>
      <w:r w:rsidRPr="00FB08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всем</w:t>
      </w:r>
      <w:r w:rsidRPr="00FB08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рекомендациям</w:t>
      </w:r>
      <w:r w:rsidRPr="00FB081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:rsidR="00FB0810" w:rsidRPr="00FB0810" w:rsidRDefault="00FB0810" w:rsidP="00314B7E">
      <w:pPr>
        <w:widowControl w:val="0"/>
        <w:numPr>
          <w:ilvl w:val="0"/>
          <w:numId w:val="29"/>
        </w:numPr>
        <w:tabs>
          <w:tab w:val="left" w:pos="637"/>
        </w:tabs>
        <w:autoSpaceDE w:val="0"/>
        <w:autoSpaceDN w:val="0"/>
        <w:spacing w:before="53" w:after="0" w:line="288" w:lineRule="auto"/>
        <w:ind w:left="389" w:right="106" w:firstLine="0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 w:rsidRPr="00FB08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несвоевременное</w:t>
      </w:r>
      <w:r w:rsidRPr="00FB08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FB08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FB08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FB08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FB08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08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FB08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FB08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FB08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FB08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решал</w:t>
      </w:r>
      <w:r w:rsidRPr="00FB08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r w:rsidRPr="00FB08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вопросы.</w:t>
      </w:r>
    </w:p>
    <w:p w:rsidR="00FB0810" w:rsidRPr="00FB0810" w:rsidRDefault="00FB0810" w:rsidP="00FB0810">
      <w:pPr>
        <w:widowControl w:val="0"/>
        <w:autoSpaceDE w:val="0"/>
        <w:autoSpaceDN w:val="0"/>
        <w:spacing w:after="0" w:line="240" w:lineRule="auto"/>
        <w:ind w:left="3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</w:p>
    <w:p w:rsidR="00FB0810" w:rsidRPr="00FB0810" w:rsidRDefault="00FB0810" w:rsidP="00314B7E">
      <w:pPr>
        <w:widowControl w:val="0"/>
        <w:numPr>
          <w:ilvl w:val="0"/>
          <w:numId w:val="28"/>
        </w:numPr>
        <w:tabs>
          <w:tab w:val="left" w:pos="750"/>
        </w:tabs>
        <w:autoSpaceDE w:val="0"/>
        <w:autoSpaceDN w:val="0"/>
        <w:spacing w:before="50" w:after="0" w:line="288" w:lineRule="auto"/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Классным</w:t>
      </w:r>
      <w:r w:rsidRPr="00FB081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r w:rsidRPr="00FB081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r w:rsidRPr="00FB081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FB081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своевременно,</w:t>
      </w:r>
      <w:r w:rsidRPr="00FB081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FB081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FB081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FB081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08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платформе «Билет</w:t>
      </w:r>
      <w:r w:rsidRPr="00FB08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08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будущее»</w:t>
      </w:r>
    </w:p>
    <w:p w:rsidR="00FB0810" w:rsidRPr="00FB0810" w:rsidRDefault="00FB0810" w:rsidP="00314B7E">
      <w:pPr>
        <w:widowControl w:val="0"/>
        <w:numPr>
          <w:ilvl w:val="0"/>
          <w:numId w:val="28"/>
        </w:numPr>
        <w:tabs>
          <w:tab w:val="left" w:pos="750"/>
        </w:tabs>
        <w:autoSpaceDE w:val="0"/>
        <w:autoSpaceDN w:val="0"/>
        <w:spacing w:after="0" w:line="288" w:lineRule="auto"/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z w:val="24"/>
          <w:szCs w:val="24"/>
        </w:rPr>
        <w:t>Завучу по ВР каждый четверг контролировать проведение занятий «Россия-мои</w:t>
      </w:r>
      <w:r w:rsidRPr="00FB08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горизонты».</w:t>
      </w:r>
    </w:p>
    <w:p w:rsidR="00FB0810" w:rsidRPr="00FB0810" w:rsidRDefault="00FB0810" w:rsidP="00314B7E">
      <w:pPr>
        <w:widowControl w:val="0"/>
        <w:numPr>
          <w:ilvl w:val="0"/>
          <w:numId w:val="28"/>
        </w:numPr>
        <w:tabs>
          <w:tab w:val="left" w:pos="750"/>
        </w:tabs>
        <w:autoSpaceDE w:val="0"/>
        <w:autoSpaceDN w:val="0"/>
        <w:spacing w:after="0" w:line="288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FB08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08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01.11</w:t>
      </w:r>
      <w:r w:rsidRPr="00FB08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B08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FB08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B081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B08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r w:rsidRPr="00FB08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6-10-х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FB08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четверг</w:t>
      </w:r>
      <w:r w:rsidRPr="00FB08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присылать</w:t>
      </w:r>
      <w:r w:rsidRPr="00FB08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08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FB08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«Россия-мои</w:t>
      </w:r>
      <w:r w:rsidRPr="00FB08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горизонты»</w:t>
      </w:r>
      <w:r w:rsidRPr="00FB081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заместителю</w:t>
      </w:r>
      <w:r w:rsidRPr="00FB08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FB08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08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ВР:</w:t>
      </w:r>
      <w:r w:rsidRPr="00FB08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B0810">
        <w:rPr>
          <w:rFonts w:ascii="Times New Roman" w:eastAsia="Times New Roman" w:hAnsi="Times New Roman" w:cs="Times New Roman"/>
          <w:sz w:val="24"/>
          <w:szCs w:val="24"/>
        </w:rPr>
        <w:t>Бековой</w:t>
      </w:r>
      <w:proofErr w:type="spellEnd"/>
      <w:r w:rsidRPr="00FB08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0810">
        <w:rPr>
          <w:rFonts w:ascii="Times New Roman" w:eastAsia="Times New Roman" w:hAnsi="Times New Roman" w:cs="Times New Roman"/>
          <w:sz w:val="24"/>
          <w:szCs w:val="24"/>
        </w:rPr>
        <w:t>М. З.</w:t>
      </w:r>
    </w:p>
    <w:p w:rsidR="00E5059B" w:rsidRPr="009D52E3" w:rsidRDefault="00E5059B" w:rsidP="00FB08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936" w:rsidRPr="00DB7936" w:rsidRDefault="00DB7936" w:rsidP="00DB7936">
      <w:pPr>
        <w:pStyle w:val="c21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DB7936" w:rsidRPr="00DB7936" w:rsidRDefault="00DB7936" w:rsidP="00556BEF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bdr w:val="none" w:sz="0" w:space="0" w:color="auto" w:frame="1"/>
        </w:rPr>
      </w:pPr>
      <w:r w:rsidRPr="00DB7936">
        <w:rPr>
          <w:b/>
          <w:bdr w:val="none" w:sz="0" w:space="0" w:color="auto" w:frame="1"/>
        </w:rPr>
        <w:t xml:space="preserve">ФУНКЦИОНАЛЬНАЯ ГРАМОТНОСТЬ </w:t>
      </w:r>
    </w:p>
    <w:p w:rsidR="00DB7936" w:rsidRPr="00DB7936" w:rsidRDefault="00DB7936" w:rsidP="00556BEF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bdr w:val="none" w:sz="0" w:space="0" w:color="auto" w:frame="1"/>
        </w:rPr>
      </w:pP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Всего было проведено по 3 диагностические работы в 8-9-х классах: читательская грамотность, математическая грамотность, естественнонаучная грамотность. Охват обучающихся в 8-9-х классах составил 100% по каждому из направлений, мониторинг прошли 59 учащихся.</w:t>
      </w:r>
    </w:p>
    <w:p w:rsidR="00DB7936" w:rsidRPr="00DB7936" w:rsidRDefault="00DB7936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Результаты мониторинга читательской грамотности</w:t>
      </w:r>
    </w:p>
    <w:tbl>
      <w:tblPr>
        <w:tblW w:w="9293" w:type="dxa"/>
        <w:tblInd w:w="-5" w:type="dxa"/>
        <w:tblLook w:val="04A0" w:firstRow="1" w:lastRow="0" w:firstColumn="1" w:lastColumn="0" w:noHBand="0" w:noVBand="1"/>
      </w:tblPr>
      <w:tblGrid>
        <w:gridCol w:w="866"/>
        <w:gridCol w:w="1223"/>
        <w:gridCol w:w="696"/>
        <w:gridCol w:w="484"/>
        <w:gridCol w:w="1902"/>
        <w:gridCol w:w="66"/>
        <w:gridCol w:w="1630"/>
        <w:gridCol w:w="2426"/>
      </w:tblGrid>
      <w:tr w:rsidR="00DB7936" w:rsidRPr="00DB7936" w:rsidTr="00DB7936">
        <w:trPr>
          <w:trHeight w:val="348"/>
        </w:trPr>
        <w:tc>
          <w:tcPr>
            <w:tcW w:w="86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85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88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03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43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 xml:space="preserve"> ФГ</w:t>
            </w:r>
          </w:p>
        </w:tc>
      </w:tr>
      <w:tr w:rsidR="00DB7936" w:rsidRPr="00DB7936" w:rsidTr="00DB7936">
        <w:trPr>
          <w:trHeight w:val="333"/>
        </w:trPr>
        <w:tc>
          <w:tcPr>
            <w:tcW w:w="862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33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62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6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798"/>
        </w:trPr>
        <w:tc>
          <w:tcPr>
            <w:tcW w:w="2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DB7936" w:rsidRPr="00DB7936" w:rsidTr="00DB7936">
        <w:trPr>
          <w:trHeight w:val="465"/>
        </w:trPr>
        <w:tc>
          <w:tcPr>
            <w:tcW w:w="2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8а (учащихся - 6)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DB7936" w:rsidRPr="00DB7936" w:rsidTr="00DB7936">
        <w:trPr>
          <w:trHeight w:val="450"/>
        </w:trPr>
        <w:tc>
          <w:tcPr>
            <w:tcW w:w="2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8б (учащихся - 13)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DB7936" w:rsidRPr="00DB7936" w:rsidTr="00DB7936">
        <w:trPr>
          <w:trHeight w:val="465"/>
        </w:trPr>
        <w:tc>
          <w:tcPr>
            <w:tcW w:w="2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7936" w:rsidRPr="00DB7936" w:rsidRDefault="00DB7936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Результаты мониторинга математической грамотности</w:t>
      </w:r>
    </w:p>
    <w:tbl>
      <w:tblPr>
        <w:tblW w:w="8879" w:type="dxa"/>
        <w:tblInd w:w="-5" w:type="dxa"/>
        <w:tblLook w:val="04A0" w:firstRow="1" w:lastRow="0" w:firstColumn="1" w:lastColumn="0" w:noHBand="0" w:noVBand="1"/>
      </w:tblPr>
      <w:tblGrid>
        <w:gridCol w:w="850"/>
        <w:gridCol w:w="1198"/>
        <w:gridCol w:w="706"/>
        <w:gridCol w:w="490"/>
        <w:gridCol w:w="1860"/>
        <w:gridCol w:w="376"/>
        <w:gridCol w:w="1344"/>
        <w:gridCol w:w="1035"/>
        <w:gridCol w:w="1434"/>
      </w:tblGrid>
      <w:tr w:rsidR="00DB7936" w:rsidRPr="00DB7936" w:rsidTr="00DB7936">
        <w:trPr>
          <w:trHeight w:val="348"/>
        </w:trPr>
        <w:tc>
          <w:tcPr>
            <w:tcW w:w="70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6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 xml:space="preserve"> ФГ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B7936" w:rsidRPr="00DB7936" w:rsidTr="00DB7936">
        <w:trPr>
          <w:gridAfter w:val="1"/>
          <w:wAfter w:w="1479" w:type="dxa"/>
          <w:trHeight w:val="798"/>
        </w:trPr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DB7936" w:rsidRPr="00DB7936" w:rsidTr="00DB7936">
        <w:trPr>
          <w:gridAfter w:val="1"/>
          <w:wAfter w:w="1479" w:type="dxa"/>
          <w:trHeight w:val="465"/>
        </w:trPr>
        <w:tc>
          <w:tcPr>
            <w:tcW w:w="2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8а (учащихся - 19)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B7936" w:rsidRPr="00DB7936" w:rsidTr="00DB7936">
        <w:trPr>
          <w:gridAfter w:val="1"/>
          <w:wAfter w:w="1479" w:type="dxa"/>
          <w:trHeight w:val="450"/>
        </w:trPr>
        <w:tc>
          <w:tcPr>
            <w:tcW w:w="2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lastRenderedPageBreak/>
              <w:t>8б (учащихся - 19)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DB7936" w:rsidRPr="00DB7936" w:rsidTr="00DB7936">
        <w:trPr>
          <w:gridAfter w:val="1"/>
          <w:wAfter w:w="1479" w:type="dxa"/>
          <w:trHeight w:val="465"/>
        </w:trPr>
        <w:tc>
          <w:tcPr>
            <w:tcW w:w="2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</w:tbl>
    <w:p w:rsidR="00DB7936" w:rsidRPr="00DB7936" w:rsidRDefault="00DB7936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B7E" w:rsidRDefault="00314B7E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36" w:rsidRPr="00DB7936" w:rsidRDefault="00DB7936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Результаты мониторинга естественнонаучной грамотности</w:t>
      </w:r>
    </w:p>
    <w:tbl>
      <w:tblPr>
        <w:tblW w:w="9293" w:type="dxa"/>
        <w:tblInd w:w="-5" w:type="dxa"/>
        <w:tblLook w:val="04A0" w:firstRow="1" w:lastRow="0" w:firstColumn="1" w:lastColumn="0" w:noHBand="0" w:noVBand="1"/>
      </w:tblPr>
      <w:tblGrid>
        <w:gridCol w:w="862"/>
        <w:gridCol w:w="1215"/>
        <w:gridCol w:w="699"/>
        <w:gridCol w:w="486"/>
        <w:gridCol w:w="1889"/>
        <w:gridCol w:w="374"/>
        <w:gridCol w:w="1329"/>
        <w:gridCol w:w="2439"/>
      </w:tblGrid>
      <w:tr w:rsidR="00DB7936" w:rsidRPr="00DB7936" w:rsidTr="00DB7936">
        <w:trPr>
          <w:trHeight w:val="348"/>
        </w:trPr>
        <w:tc>
          <w:tcPr>
            <w:tcW w:w="85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9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9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8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46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 xml:space="preserve"> ФГ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DB7936" w:rsidRPr="00DB7936" w:rsidTr="00DB7936">
        <w:trPr>
          <w:trHeight w:val="348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333"/>
        </w:trPr>
        <w:tc>
          <w:tcPr>
            <w:tcW w:w="85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Работа 19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B7936" w:rsidRPr="00DB7936" w:rsidTr="00DB7936">
        <w:trPr>
          <w:trHeight w:val="798"/>
        </w:trPr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DB7936" w:rsidRPr="00DB7936" w:rsidTr="00DB7936">
        <w:trPr>
          <w:trHeight w:val="465"/>
        </w:trPr>
        <w:tc>
          <w:tcPr>
            <w:tcW w:w="27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8а (учащихся - 19)</w:t>
            </w:r>
          </w:p>
        </w:tc>
        <w:tc>
          <w:tcPr>
            <w:tcW w:w="2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DB7936" w:rsidRPr="00DB7936" w:rsidTr="00DB7936">
        <w:trPr>
          <w:trHeight w:val="450"/>
        </w:trPr>
        <w:tc>
          <w:tcPr>
            <w:tcW w:w="27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8б (учащихся - 19)</w:t>
            </w:r>
          </w:p>
        </w:tc>
        <w:tc>
          <w:tcPr>
            <w:tcW w:w="2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B7936" w:rsidRPr="00DB7936" w:rsidTr="00DB7936">
        <w:trPr>
          <w:trHeight w:val="465"/>
        </w:trPr>
        <w:tc>
          <w:tcPr>
            <w:tcW w:w="27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</w:tbl>
    <w:p w:rsidR="00DB7936" w:rsidRPr="00DB7936" w:rsidRDefault="00DB7936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36" w:rsidRPr="00DB7936" w:rsidRDefault="00DB7936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Результаты мониторинга читательской грамотности</w:t>
      </w:r>
    </w:p>
    <w:p w:rsidR="00DB7936" w:rsidRPr="00DB7936" w:rsidRDefault="00DB7936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9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класс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</w:r>
      <w:r w:rsidRPr="00DB7936">
        <w:rPr>
          <w:rFonts w:ascii="Times New Roman" w:hAnsi="Times New Roman" w:cs="Times New Roman"/>
          <w:b/>
          <w:sz w:val="24"/>
          <w:szCs w:val="24"/>
        </w:rPr>
        <w:tab/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№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ФИО (номер) учащегося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"Общий балл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(% от макс. балла)"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Уровень достижения ФГ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47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Средний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2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2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3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3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65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4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4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82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5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5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59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Средний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6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6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76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7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7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41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Средний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8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8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41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Средний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9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9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10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10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76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11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11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53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Средний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12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12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13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13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59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Средний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14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14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59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Средний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15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15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35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Низкий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16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16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17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17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53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Средний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18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18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65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19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19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47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Средний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20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20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53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Средний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21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Работа 21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59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Средний</w:t>
      </w:r>
    </w:p>
    <w:p w:rsidR="00DB7936" w:rsidRPr="00DB7936" w:rsidRDefault="00DB7936" w:rsidP="00DB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259" w:firstLine="708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В среднем по классу: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</w:r>
      <w:r w:rsidRPr="00DB7936">
        <w:rPr>
          <w:rFonts w:ascii="Times New Roman" w:hAnsi="Times New Roman" w:cs="Times New Roman"/>
          <w:b/>
          <w:sz w:val="24"/>
          <w:szCs w:val="24"/>
        </w:rPr>
        <w:tab/>
        <w:t>60</w:t>
      </w:r>
      <w:r w:rsidRPr="00DB7936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7400" w:type="dxa"/>
        <w:tblInd w:w="-5" w:type="dxa"/>
        <w:tblLook w:val="04A0" w:firstRow="1" w:lastRow="0" w:firstColumn="1" w:lastColumn="0" w:noHBand="0" w:noVBand="1"/>
      </w:tblPr>
      <w:tblGrid>
        <w:gridCol w:w="2420"/>
        <w:gridCol w:w="2540"/>
        <w:gridCol w:w="2440"/>
      </w:tblGrid>
      <w:tr w:rsidR="00DB7936" w:rsidRPr="00DB7936" w:rsidTr="00DB7936">
        <w:trPr>
          <w:trHeight w:val="79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DB7936" w:rsidRPr="00DB7936" w:rsidTr="00DB7936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lastRenderedPageBreak/>
              <w:t>9 (учащихся - 21)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B7936" w:rsidRPr="00DB7936" w:rsidTr="00DB7936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</w:tbl>
    <w:p w:rsidR="00DB7936" w:rsidRPr="00DB7936" w:rsidRDefault="00DB7936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B7E" w:rsidRDefault="00314B7E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36" w:rsidRPr="00DB7936" w:rsidRDefault="00DB7936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Результаты мониторинга математической грамотности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9 класс</w:t>
      </w:r>
      <w:r w:rsidRPr="00DB7936">
        <w:rPr>
          <w:rFonts w:ascii="Times New Roman" w:hAnsi="Times New Roman" w:cs="Times New Roman"/>
          <w:sz w:val="24"/>
          <w:szCs w:val="24"/>
        </w:rPr>
        <w:tab/>
      </w:r>
      <w:r w:rsidRPr="00DB7936">
        <w:rPr>
          <w:rFonts w:ascii="Times New Roman" w:hAnsi="Times New Roman" w:cs="Times New Roman"/>
          <w:sz w:val="24"/>
          <w:szCs w:val="24"/>
        </w:rPr>
        <w:tab/>
      </w:r>
      <w:r w:rsidRPr="00DB7936">
        <w:rPr>
          <w:rFonts w:ascii="Times New Roman" w:hAnsi="Times New Roman" w:cs="Times New Roman"/>
          <w:sz w:val="24"/>
          <w:szCs w:val="24"/>
        </w:rPr>
        <w:tab/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№</w:t>
      </w:r>
      <w:r w:rsidRPr="00DB7936">
        <w:rPr>
          <w:rFonts w:ascii="Times New Roman" w:hAnsi="Times New Roman" w:cs="Times New Roman"/>
          <w:sz w:val="24"/>
          <w:szCs w:val="24"/>
        </w:rPr>
        <w:tab/>
        <w:t>ФИО (номер) учащегося</w:t>
      </w:r>
      <w:r w:rsidRPr="00DB7936">
        <w:rPr>
          <w:rFonts w:ascii="Times New Roman" w:hAnsi="Times New Roman" w:cs="Times New Roman"/>
          <w:sz w:val="24"/>
          <w:szCs w:val="24"/>
        </w:rPr>
        <w:tab/>
        <w:t>"Общий балл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 xml:space="preserve"> (% от макс. балла)"                                         Уровень достижения ФГ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</w:t>
      </w:r>
      <w:r w:rsidRPr="00DB7936">
        <w:rPr>
          <w:rFonts w:ascii="Times New Roman" w:hAnsi="Times New Roman" w:cs="Times New Roman"/>
          <w:sz w:val="24"/>
          <w:szCs w:val="24"/>
        </w:rPr>
        <w:tab/>
        <w:t>50</w:t>
      </w:r>
      <w:r w:rsidRPr="00DB7936">
        <w:rPr>
          <w:rFonts w:ascii="Times New Roman" w:hAnsi="Times New Roman" w:cs="Times New Roman"/>
          <w:sz w:val="24"/>
          <w:szCs w:val="24"/>
        </w:rPr>
        <w:tab/>
        <w:t>Средний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2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2</w:t>
      </w:r>
      <w:r w:rsidRPr="00DB7936">
        <w:rPr>
          <w:rFonts w:ascii="Times New Roman" w:hAnsi="Times New Roman" w:cs="Times New Roman"/>
          <w:sz w:val="24"/>
          <w:szCs w:val="24"/>
        </w:rPr>
        <w:tab/>
        <w:t>64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3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3</w:t>
      </w:r>
      <w:r w:rsidRPr="00DB7936">
        <w:rPr>
          <w:rFonts w:ascii="Times New Roman" w:hAnsi="Times New Roman" w:cs="Times New Roman"/>
          <w:sz w:val="24"/>
          <w:szCs w:val="24"/>
        </w:rPr>
        <w:tab/>
        <w:t>57</w:t>
      </w:r>
      <w:r w:rsidRPr="00DB7936">
        <w:rPr>
          <w:rFonts w:ascii="Times New Roman" w:hAnsi="Times New Roman" w:cs="Times New Roman"/>
          <w:sz w:val="24"/>
          <w:szCs w:val="24"/>
        </w:rPr>
        <w:tab/>
        <w:t>Средний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4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4</w:t>
      </w:r>
      <w:r w:rsidRPr="00DB7936">
        <w:rPr>
          <w:rFonts w:ascii="Times New Roman" w:hAnsi="Times New Roman" w:cs="Times New Roman"/>
          <w:sz w:val="24"/>
          <w:szCs w:val="24"/>
        </w:rPr>
        <w:tab/>
        <w:t>50</w:t>
      </w:r>
      <w:r w:rsidRPr="00DB7936">
        <w:rPr>
          <w:rFonts w:ascii="Times New Roman" w:hAnsi="Times New Roman" w:cs="Times New Roman"/>
          <w:sz w:val="24"/>
          <w:szCs w:val="24"/>
        </w:rPr>
        <w:tab/>
        <w:t>Средний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5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5</w:t>
      </w:r>
      <w:r w:rsidRPr="00DB7936">
        <w:rPr>
          <w:rFonts w:ascii="Times New Roman" w:hAnsi="Times New Roman" w:cs="Times New Roman"/>
          <w:sz w:val="24"/>
          <w:szCs w:val="24"/>
        </w:rPr>
        <w:tab/>
        <w:t>50</w:t>
      </w:r>
      <w:r w:rsidRPr="00DB7936">
        <w:rPr>
          <w:rFonts w:ascii="Times New Roman" w:hAnsi="Times New Roman" w:cs="Times New Roman"/>
          <w:sz w:val="24"/>
          <w:szCs w:val="24"/>
        </w:rPr>
        <w:tab/>
        <w:t>Средний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6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6</w:t>
      </w:r>
      <w:r w:rsidRPr="00DB7936">
        <w:rPr>
          <w:rFonts w:ascii="Times New Roman" w:hAnsi="Times New Roman" w:cs="Times New Roman"/>
          <w:sz w:val="24"/>
          <w:szCs w:val="24"/>
        </w:rPr>
        <w:tab/>
        <w:t>100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7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7</w:t>
      </w:r>
      <w:r w:rsidRPr="00DB7936">
        <w:rPr>
          <w:rFonts w:ascii="Times New Roman" w:hAnsi="Times New Roman" w:cs="Times New Roman"/>
          <w:sz w:val="24"/>
          <w:szCs w:val="24"/>
        </w:rPr>
        <w:tab/>
        <w:t>100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8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8</w:t>
      </w:r>
      <w:r w:rsidRPr="00DB7936">
        <w:rPr>
          <w:rFonts w:ascii="Times New Roman" w:hAnsi="Times New Roman" w:cs="Times New Roman"/>
          <w:sz w:val="24"/>
          <w:szCs w:val="24"/>
        </w:rPr>
        <w:tab/>
        <w:t>100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9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9</w:t>
      </w:r>
      <w:r w:rsidRPr="00DB7936">
        <w:rPr>
          <w:rFonts w:ascii="Times New Roman" w:hAnsi="Times New Roman" w:cs="Times New Roman"/>
          <w:sz w:val="24"/>
          <w:szCs w:val="24"/>
        </w:rPr>
        <w:tab/>
        <w:t>43</w:t>
      </w:r>
      <w:r w:rsidRPr="00DB7936">
        <w:rPr>
          <w:rFonts w:ascii="Times New Roman" w:hAnsi="Times New Roman" w:cs="Times New Roman"/>
          <w:sz w:val="24"/>
          <w:szCs w:val="24"/>
        </w:rPr>
        <w:tab/>
        <w:t>Средний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10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10</w:t>
      </w:r>
      <w:r w:rsidRPr="00DB7936">
        <w:rPr>
          <w:rFonts w:ascii="Times New Roman" w:hAnsi="Times New Roman" w:cs="Times New Roman"/>
          <w:sz w:val="24"/>
          <w:szCs w:val="24"/>
        </w:rPr>
        <w:tab/>
        <w:t>64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11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11</w:t>
      </w:r>
      <w:r w:rsidRPr="00DB7936">
        <w:rPr>
          <w:rFonts w:ascii="Times New Roman" w:hAnsi="Times New Roman" w:cs="Times New Roman"/>
          <w:sz w:val="24"/>
          <w:szCs w:val="24"/>
        </w:rPr>
        <w:tab/>
        <w:t>64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12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12</w:t>
      </w:r>
      <w:r w:rsidRPr="00DB7936">
        <w:rPr>
          <w:rFonts w:ascii="Times New Roman" w:hAnsi="Times New Roman" w:cs="Times New Roman"/>
          <w:sz w:val="24"/>
          <w:szCs w:val="24"/>
        </w:rPr>
        <w:tab/>
        <w:t>100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13</w:t>
      </w:r>
      <w:r w:rsidRPr="00DB7936">
        <w:rPr>
          <w:rFonts w:ascii="Times New Roman" w:hAnsi="Times New Roman" w:cs="Times New Roman"/>
          <w:sz w:val="24"/>
          <w:szCs w:val="24"/>
        </w:rPr>
        <w:tab/>
        <w:t>79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14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14</w:t>
      </w:r>
      <w:r w:rsidRPr="00DB7936">
        <w:rPr>
          <w:rFonts w:ascii="Times New Roman" w:hAnsi="Times New Roman" w:cs="Times New Roman"/>
          <w:sz w:val="24"/>
          <w:szCs w:val="24"/>
        </w:rPr>
        <w:tab/>
        <w:t>36</w:t>
      </w:r>
      <w:r w:rsidRPr="00DB7936">
        <w:rPr>
          <w:rFonts w:ascii="Times New Roman" w:hAnsi="Times New Roman" w:cs="Times New Roman"/>
          <w:sz w:val="24"/>
          <w:szCs w:val="24"/>
        </w:rPr>
        <w:tab/>
        <w:t>Низкий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15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15</w:t>
      </w:r>
      <w:r w:rsidRPr="00DB7936">
        <w:rPr>
          <w:rFonts w:ascii="Times New Roman" w:hAnsi="Times New Roman" w:cs="Times New Roman"/>
          <w:sz w:val="24"/>
          <w:szCs w:val="24"/>
        </w:rPr>
        <w:tab/>
        <w:t>86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16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16</w:t>
      </w:r>
      <w:r w:rsidRPr="00DB7936">
        <w:rPr>
          <w:rFonts w:ascii="Times New Roman" w:hAnsi="Times New Roman" w:cs="Times New Roman"/>
          <w:sz w:val="24"/>
          <w:szCs w:val="24"/>
        </w:rPr>
        <w:tab/>
        <w:t>64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17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17</w:t>
      </w:r>
      <w:r w:rsidRPr="00DB7936">
        <w:rPr>
          <w:rFonts w:ascii="Times New Roman" w:hAnsi="Times New Roman" w:cs="Times New Roman"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18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18</w:t>
      </w:r>
      <w:r w:rsidRPr="00DB7936">
        <w:rPr>
          <w:rFonts w:ascii="Times New Roman" w:hAnsi="Times New Roman" w:cs="Times New Roman"/>
          <w:sz w:val="24"/>
          <w:szCs w:val="24"/>
        </w:rPr>
        <w:tab/>
        <w:t>0</w:t>
      </w:r>
      <w:r w:rsidRPr="00DB7936">
        <w:rPr>
          <w:rFonts w:ascii="Times New Roman" w:hAnsi="Times New Roman" w:cs="Times New Roman"/>
          <w:sz w:val="24"/>
          <w:szCs w:val="24"/>
        </w:rPr>
        <w:tab/>
        <w:t>Недостаточный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19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19</w:t>
      </w:r>
      <w:r w:rsidRPr="00DB7936">
        <w:rPr>
          <w:rFonts w:ascii="Times New Roman" w:hAnsi="Times New Roman" w:cs="Times New Roman"/>
          <w:sz w:val="24"/>
          <w:szCs w:val="24"/>
        </w:rPr>
        <w:tab/>
        <w:t>64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20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20</w:t>
      </w:r>
      <w:r w:rsidRPr="00DB7936">
        <w:rPr>
          <w:rFonts w:ascii="Times New Roman" w:hAnsi="Times New Roman" w:cs="Times New Roman"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21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21</w:t>
      </w:r>
      <w:r w:rsidRPr="00DB7936">
        <w:rPr>
          <w:rFonts w:ascii="Times New Roman" w:hAnsi="Times New Roman" w:cs="Times New Roman"/>
          <w:sz w:val="24"/>
          <w:szCs w:val="24"/>
        </w:rPr>
        <w:tab/>
        <w:t>86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В среднем по классу:</w:t>
      </w:r>
      <w:r w:rsidRPr="00DB7936">
        <w:rPr>
          <w:rFonts w:ascii="Times New Roman" w:hAnsi="Times New Roman" w:cs="Times New Roman"/>
          <w:sz w:val="24"/>
          <w:szCs w:val="24"/>
        </w:rPr>
        <w:tab/>
      </w:r>
      <w:r w:rsidRPr="00DB7936">
        <w:rPr>
          <w:rFonts w:ascii="Times New Roman" w:hAnsi="Times New Roman" w:cs="Times New Roman"/>
          <w:sz w:val="24"/>
          <w:szCs w:val="24"/>
        </w:rPr>
        <w:tab/>
        <w:t>67</w:t>
      </w:r>
      <w:r w:rsidRPr="00DB793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400" w:type="dxa"/>
        <w:tblInd w:w="-5" w:type="dxa"/>
        <w:tblLook w:val="04A0" w:firstRow="1" w:lastRow="0" w:firstColumn="1" w:lastColumn="0" w:noHBand="0" w:noVBand="1"/>
      </w:tblPr>
      <w:tblGrid>
        <w:gridCol w:w="2420"/>
        <w:gridCol w:w="2540"/>
        <w:gridCol w:w="2440"/>
      </w:tblGrid>
      <w:tr w:rsidR="00DB7936" w:rsidRPr="00DB7936" w:rsidTr="00DB7936">
        <w:trPr>
          <w:trHeight w:val="79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DB7936" w:rsidRPr="00DB7936" w:rsidTr="00DB7936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 (учащихся - 21)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DB7936" w:rsidRPr="00DB7936" w:rsidTr="00DB7936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</w:tbl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:rsidR="00DB7936" w:rsidRPr="00DB7936" w:rsidRDefault="00DB7936" w:rsidP="00DB7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36">
        <w:rPr>
          <w:rFonts w:ascii="Times New Roman" w:hAnsi="Times New Roman" w:cs="Times New Roman"/>
          <w:b/>
          <w:sz w:val="24"/>
          <w:szCs w:val="24"/>
        </w:rPr>
        <w:t>Результаты мониторинга естественнонаучной грамотности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9а</w:t>
      </w:r>
      <w:r w:rsidRPr="00DB7936">
        <w:rPr>
          <w:rFonts w:ascii="Times New Roman" w:hAnsi="Times New Roman" w:cs="Times New Roman"/>
          <w:sz w:val="24"/>
          <w:szCs w:val="24"/>
        </w:rPr>
        <w:tab/>
      </w:r>
      <w:r w:rsidRPr="00DB7936">
        <w:rPr>
          <w:rFonts w:ascii="Times New Roman" w:hAnsi="Times New Roman" w:cs="Times New Roman"/>
          <w:sz w:val="24"/>
          <w:szCs w:val="24"/>
        </w:rPr>
        <w:tab/>
      </w:r>
      <w:r w:rsidRPr="00DB7936">
        <w:rPr>
          <w:rFonts w:ascii="Times New Roman" w:hAnsi="Times New Roman" w:cs="Times New Roman"/>
          <w:sz w:val="24"/>
          <w:szCs w:val="24"/>
        </w:rPr>
        <w:tab/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№</w:t>
      </w:r>
      <w:r w:rsidRPr="00DB7936">
        <w:rPr>
          <w:rFonts w:ascii="Times New Roman" w:hAnsi="Times New Roman" w:cs="Times New Roman"/>
          <w:sz w:val="24"/>
          <w:szCs w:val="24"/>
        </w:rPr>
        <w:tab/>
        <w:t>ФИО (номер) учащегося</w:t>
      </w:r>
      <w:r w:rsidRPr="00DB7936">
        <w:rPr>
          <w:rFonts w:ascii="Times New Roman" w:hAnsi="Times New Roman" w:cs="Times New Roman"/>
          <w:sz w:val="24"/>
          <w:szCs w:val="24"/>
        </w:rPr>
        <w:tab/>
        <w:t>"Общий балл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 xml:space="preserve"> (% от макс. балла)"</w:t>
      </w:r>
      <w:r w:rsidRPr="00DB7936">
        <w:rPr>
          <w:rFonts w:ascii="Times New Roman" w:hAnsi="Times New Roman" w:cs="Times New Roman"/>
          <w:sz w:val="24"/>
          <w:szCs w:val="24"/>
        </w:rPr>
        <w:tab/>
        <w:t>Уровень достижения ФГ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</w:t>
      </w:r>
      <w:r w:rsidRPr="00DB7936">
        <w:rPr>
          <w:rFonts w:ascii="Times New Roman" w:hAnsi="Times New Roman" w:cs="Times New Roman"/>
          <w:sz w:val="24"/>
          <w:szCs w:val="24"/>
        </w:rPr>
        <w:tab/>
        <w:t>59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2</w:t>
      </w:r>
      <w:r w:rsidRPr="00DB7936">
        <w:rPr>
          <w:rFonts w:ascii="Times New Roman" w:hAnsi="Times New Roman" w:cs="Times New Roman"/>
          <w:sz w:val="24"/>
          <w:szCs w:val="24"/>
        </w:rPr>
        <w:tab/>
        <w:t>88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3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3</w:t>
      </w:r>
      <w:r w:rsidRPr="00DB7936">
        <w:rPr>
          <w:rFonts w:ascii="Times New Roman" w:hAnsi="Times New Roman" w:cs="Times New Roman"/>
          <w:sz w:val="24"/>
          <w:szCs w:val="24"/>
        </w:rPr>
        <w:tab/>
        <w:t>82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4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4</w:t>
      </w:r>
      <w:r w:rsidRPr="00DB7936">
        <w:rPr>
          <w:rFonts w:ascii="Times New Roman" w:hAnsi="Times New Roman" w:cs="Times New Roman"/>
          <w:sz w:val="24"/>
          <w:szCs w:val="24"/>
        </w:rPr>
        <w:tab/>
        <w:t>76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5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5</w:t>
      </w:r>
      <w:r w:rsidRPr="00DB7936">
        <w:rPr>
          <w:rFonts w:ascii="Times New Roman" w:hAnsi="Times New Roman" w:cs="Times New Roman"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6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6</w:t>
      </w:r>
      <w:r w:rsidRPr="00DB7936">
        <w:rPr>
          <w:rFonts w:ascii="Times New Roman" w:hAnsi="Times New Roman" w:cs="Times New Roman"/>
          <w:sz w:val="24"/>
          <w:szCs w:val="24"/>
        </w:rPr>
        <w:tab/>
        <w:t>65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7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7</w:t>
      </w:r>
      <w:r w:rsidRPr="00DB7936">
        <w:rPr>
          <w:rFonts w:ascii="Times New Roman" w:hAnsi="Times New Roman" w:cs="Times New Roman"/>
          <w:sz w:val="24"/>
          <w:szCs w:val="24"/>
        </w:rPr>
        <w:tab/>
        <w:t>59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8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8</w:t>
      </w:r>
      <w:r w:rsidRPr="00DB7936">
        <w:rPr>
          <w:rFonts w:ascii="Times New Roman" w:hAnsi="Times New Roman" w:cs="Times New Roman"/>
          <w:sz w:val="24"/>
          <w:szCs w:val="24"/>
        </w:rPr>
        <w:tab/>
        <w:t>76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9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9</w:t>
      </w:r>
      <w:r w:rsidRPr="00DB7936">
        <w:rPr>
          <w:rFonts w:ascii="Times New Roman" w:hAnsi="Times New Roman" w:cs="Times New Roman"/>
          <w:sz w:val="24"/>
          <w:szCs w:val="24"/>
        </w:rPr>
        <w:tab/>
        <w:t>76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10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10</w:t>
      </w:r>
      <w:r w:rsidRPr="00DB7936">
        <w:rPr>
          <w:rFonts w:ascii="Times New Roman" w:hAnsi="Times New Roman" w:cs="Times New Roman"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11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11</w:t>
      </w:r>
      <w:r w:rsidRPr="00DB7936">
        <w:rPr>
          <w:rFonts w:ascii="Times New Roman" w:hAnsi="Times New Roman" w:cs="Times New Roman"/>
          <w:sz w:val="24"/>
          <w:szCs w:val="24"/>
        </w:rPr>
        <w:tab/>
        <w:t>76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12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12</w:t>
      </w:r>
      <w:r w:rsidRPr="00DB7936">
        <w:rPr>
          <w:rFonts w:ascii="Times New Roman" w:hAnsi="Times New Roman" w:cs="Times New Roman"/>
          <w:sz w:val="24"/>
          <w:szCs w:val="24"/>
        </w:rPr>
        <w:tab/>
        <w:t>65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13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13</w:t>
      </w:r>
      <w:r w:rsidRPr="00DB7936">
        <w:rPr>
          <w:rFonts w:ascii="Times New Roman" w:hAnsi="Times New Roman" w:cs="Times New Roman"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14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14</w:t>
      </w:r>
      <w:r w:rsidRPr="00DB7936">
        <w:rPr>
          <w:rFonts w:ascii="Times New Roman" w:hAnsi="Times New Roman" w:cs="Times New Roman"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15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15</w:t>
      </w:r>
      <w:r w:rsidRPr="00DB7936">
        <w:rPr>
          <w:rFonts w:ascii="Times New Roman" w:hAnsi="Times New Roman" w:cs="Times New Roman"/>
          <w:sz w:val="24"/>
          <w:szCs w:val="24"/>
        </w:rPr>
        <w:tab/>
        <w:t>76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16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16</w:t>
      </w:r>
      <w:r w:rsidRPr="00DB7936">
        <w:rPr>
          <w:rFonts w:ascii="Times New Roman" w:hAnsi="Times New Roman" w:cs="Times New Roman"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17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17</w:t>
      </w:r>
      <w:r w:rsidRPr="00DB7936">
        <w:rPr>
          <w:rFonts w:ascii="Times New Roman" w:hAnsi="Times New Roman" w:cs="Times New Roman"/>
          <w:sz w:val="24"/>
          <w:szCs w:val="24"/>
        </w:rPr>
        <w:tab/>
        <w:t>71</w:t>
      </w:r>
      <w:r w:rsidRPr="00DB7936">
        <w:rPr>
          <w:rFonts w:ascii="Times New Roman" w:hAnsi="Times New Roman" w:cs="Times New Roman"/>
          <w:sz w:val="24"/>
          <w:szCs w:val="24"/>
        </w:rPr>
        <w:tab/>
        <w:t>Повышенный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18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18</w:t>
      </w:r>
      <w:r w:rsidRPr="00DB7936">
        <w:rPr>
          <w:rFonts w:ascii="Times New Roman" w:hAnsi="Times New Roman" w:cs="Times New Roman"/>
          <w:sz w:val="24"/>
          <w:szCs w:val="24"/>
        </w:rPr>
        <w:tab/>
        <w:t>76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19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19</w:t>
      </w:r>
      <w:r w:rsidRPr="00DB7936">
        <w:rPr>
          <w:rFonts w:ascii="Times New Roman" w:hAnsi="Times New Roman" w:cs="Times New Roman"/>
          <w:sz w:val="24"/>
          <w:szCs w:val="24"/>
        </w:rPr>
        <w:tab/>
        <w:t>76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20</w:t>
      </w:r>
      <w:r w:rsidRPr="00DB7936">
        <w:rPr>
          <w:rFonts w:ascii="Times New Roman" w:hAnsi="Times New Roman" w:cs="Times New Roman"/>
          <w:sz w:val="24"/>
          <w:szCs w:val="24"/>
        </w:rPr>
        <w:tab/>
        <w:t>76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21</w:t>
      </w:r>
      <w:r w:rsidRPr="00DB7936">
        <w:rPr>
          <w:rFonts w:ascii="Times New Roman" w:hAnsi="Times New Roman" w:cs="Times New Roman"/>
          <w:sz w:val="24"/>
          <w:szCs w:val="24"/>
        </w:rPr>
        <w:tab/>
        <w:t>Работа 21</w:t>
      </w:r>
      <w:r w:rsidRPr="00DB7936">
        <w:rPr>
          <w:rFonts w:ascii="Times New Roman" w:hAnsi="Times New Roman" w:cs="Times New Roman"/>
          <w:sz w:val="24"/>
          <w:szCs w:val="24"/>
        </w:rPr>
        <w:tab/>
        <w:t>76</w:t>
      </w:r>
      <w:r w:rsidRPr="00DB7936">
        <w:rPr>
          <w:rFonts w:ascii="Times New Roman" w:hAnsi="Times New Roman" w:cs="Times New Roman"/>
          <w:sz w:val="24"/>
          <w:szCs w:val="24"/>
        </w:rPr>
        <w:tab/>
        <w:t>Высокий</w:t>
      </w:r>
    </w:p>
    <w:p w:rsidR="00314B7E" w:rsidRDefault="00314B7E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:rsidR="00314B7E" w:rsidRDefault="00314B7E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В среднем по классу:</w:t>
      </w:r>
      <w:r w:rsidRPr="00DB7936">
        <w:rPr>
          <w:rFonts w:ascii="Times New Roman" w:hAnsi="Times New Roman" w:cs="Times New Roman"/>
          <w:sz w:val="24"/>
          <w:szCs w:val="24"/>
        </w:rPr>
        <w:tab/>
      </w:r>
      <w:r w:rsidRPr="00DB7936">
        <w:rPr>
          <w:rFonts w:ascii="Times New Roman" w:hAnsi="Times New Roman" w:cs="Times New Roman"/>
          <w:sz w:val="24"/>
          <w:szCs w:val="24"/>
        </w:rPr>
        <w:tab/>
        <w:t>73</w:t>
      </w:r>
      <w:r w:rsidRPr="00DB793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400" w:type="dxa"/>
        <w:tblInd w:w="-5" w:type="dxa"/>
        <w:tblLook w:val="04A0" w:firstRow="1" w:lastRow="0" w:firstColumn="1" w:lastColumn="0" w:noHBand="0" w:noVBand="1"/>
      </w:tblPr>
      <w:tblGrid>
        <w:gridCol w:w="2420"/>
        <w:gridCol w:w="2540"/>
        <w:gridCol w:w="2440"/>
      </w:tblGrid>
      <w:tr w:rsidR="00DB7936" w:rsidRPr="00DB7936" w:rsidTr="00DB7936">
        <w:trPr>
          <w:trHeight w:val="79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DB7936" w:rsidRPr="00DB7936" w:rsidTr="00DB7936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9а (учащихся - 21)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B7936" w:rsidRPr="00DB7936" w:rsidTr="00DB7936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36" w:rsidRPr="00DB7936" w:rsidRDefault="00DB7936" w:rsidP="00DB7936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</w:pPr>
            <w:r w:rsidRPr="00DB7936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</w:tbl>
    <w:p w:rsidR="00DB7936" w:rsidRPr="00DB7936" w:rsidRDefault="00DB7936" w:rsidP="00DB7936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:rsidR="00DB7936" w:rsidRPr="00314B7E" w:rsidRDefault="00DB7936" w:rsidP="00314B7E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314B7E">
        <w:rPr>
          <w:b/>
          <w:sz w:val="28"/>
          <w:szCs w:val="28"/>
          <w:bdr w:val="none" w:sz="0" w:space="0" w:color="auto" w:frame="1"/>
        </w:rPr>
        <w:t>ПФДО</w:t>
      </w:r>
    </w:p>
    <w:p w:rsidR="00DB7936" w:rsidRPr="00DB7936" w:rsidRDefault="00DB7936" w:rsidP="00556BEF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dr w:val="none" w:sz="0" w:space="0" w:color="auto" w:frame="1"/>
        </w:rPr>
      </w:pPr>
    </w:p>
    <w:p w:rsidR="00DB7936" w:rsidRPr="00DB7936" w:rsidRDefault="00DB7936" w:rsidP="00DB7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spellStart"/>
      <w:r w:rsidRPr="00DB7936">
        <w:rPr>
          <w:rFonts w:ascii="Times New Roman" w:hAnsi="Times New Roman" w:cs="Times New Roman"/>
          <w:sz w:val="24"/>
          <w:szCs w:val="24"/>
        </w:rPr>
        <w:t>МиобрИнг</w:t>
      </w:r>
      <w:proofErr w:type="spellEnd"/>
      <w:r w:rsidRPr="00DB7936">
        <w:rPr>
          <w:rFonts w:ascii="Times New Roman" w:hAnsi="Times New Roman" w:cs="Times New Roman"/>
          <w:sz w:val="24"/>
          <w:szCs w:val="24"/>
        </w:rPr>
        <w:t xml:space="preserve">, о внесении учащихся общеобразовательных организаций </w:t>
      </w:r>
      <w:proofErr w:type="gramStart"/>
      <w:r w:rsidRPr="00DB7936">
        <w:rPr>
          <w:rFonts w:ascii="Times New Roman" w:hAnsi="Times New Roman" w:cs="Times New Roman"/>
          <w:sz w:val="24"/>
          <w:szCs w:val="24"/>
        </w:rPr>
        <w:t>на  Платформу</w:t>
      </w:r>
      <w:proofErr w:type="gramEnd"/>
      <w:r w:rsidRPr="00DB7936">
        <w:rPr>
          <w:rFonts w:ascii="Times New Roman" w:hAnsi="Times New Roman" w:cs="Times New Roman"/>
          <w:sz w:val="24"/>
          <w:szCs w:val="24"/>
        </w:rPr>
        <w:t xml:space="preserve"> «ПФДО» была проделана следующая работа:</w:t>
      </w: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7936" w:rsidRPr="00DB7936" w:rsidRDefault="00DB7936" w:rsidP="00314B7E">
      <w:pPr>
        <w:pStyle w:val="a4"/>
        <w:numPr>
          <w:ilvl w:val="0"/>
          <w:numId w:val="16"/>
        </w:numPr>
        <w:spacing w:before="0" w:beforeAutospacing="0" w:after="160" w:afterAutospacing="0" w:line="259" w:lineRule="auto"/>
        <w:contextualSpacing/>
      </w:pPr>
      <w:r w:rsidRPr="00DB7936">
        <w:t xml:space="preserve">ГБОУ «СОШ №3 </w:t>
      </w:r>
      <w:proofErr w:type="spellStart"/>
      <w:r w:rsidRPr="00DB7936">
        <w:t>с.п</w:t>
      </w:r>
      <w:proofErr w:type="spellEnd"/>
      <w:r w:rsidRPr="00DB7936">
        <w:t xml:space="preserve">. </w:t>
      </w:r>
      <w:proofErr w:type="spellStart"/>
      <w:r w:rsidRPr="00DB7936">
        <w:t>Долаково</w:t>
      </w:r>
      <w:proofErr w:type="spellEnd"/>
      <w:r w:rsidRPr="00DB7936">
        <w:t xml:space="preserve">» (далее- </w:t>
      </w:r>
      <w:proofErr w:type="gramStart"/>
      <w:r w:rsidRPr="00DB7936">
        <w:t>Школа)зарегистрирована</w:t>
      </w:r>
      <w:proofErr w:type="gramEnd"/>
      <w:r w:rsidRPr="00DB7936">
        <w:t xml:space="preserve"> на платформе как организация, предоставляющая детям доп. Образование</w:t>
      </w:r>
    </w:p>
    <w:p w:rsidR="00DB7936" w:rsidRPr="00DB7936" w:rsidRDefault="00DB7936" w:rsidP="00314B7E">
      <w:pPr>
        <w:pStyle w:val="a4"/>
        <w:numPr>
          <w:ilvl w:val="0"/>
          <w:numId w:val="16"/>
        </w:numPr>
        <w:spacing w:before="0" w:beforeAutospacing="0" w:after="160" w:afterAutospacing="0" w:line="259" w:lineRule="auto"/>
        <w:contextualSpacing/>
      </w:pPr>
      <w:r w:rsidRPr="00DB7936">
        <w:t>Внесены все данные школы в соответствии с требованиями платформы</w:t>
      </w:r>
    </w:p>
    <w:p w:rsidR="00DB7936" w:rsidRPr="00DB7936" w:rsidRDefault="00DB7936" w:rsidP="00314B7E">
      <w:pPr>
        <w:pStyle w:val="a4"/>
        <w:numPr>
          <w:ilvl w:val="0"/>
          <w:numId w:val="16"/>
        </w:numPr>
        <w:spacing w:before="0" w:beforeAutospacing="0" w:after="160" w:afterAutospacing="0" w:line="259" w:lineRule="auto"/>
        <w:contextualSpacing/>
      </w:pPr>
      <w:r w:rsidRPr="00DB7936">
        <w:t>Создана заявка на подтверждение действительности осуществления доп. образования в школе</w:t>
      </w:r>
    </w:p>
    <w:p w:rsidR="00DB7936" w:rsidRPr="00DB7936" w:rsidRDefault="00DB7936" w:rsidP="00314B7E">
      <w:pPr>
        <w:pStyle w:val="a4"/>
        <w:numPr>
          <w:ilvl w:val="0"/>
          <w:numId w:val="16"/>
        </w:numPr>
        <w:spacing w:before="0" w:beforeAutospacing="0" w:after="160" w:afterAutospacing="0" w:line="259" w:lineRule="auto"/>
        <w:contextualSpacing/>
      </w:pPr>
      <w:r w:rsidRPr="00DB7936">
        <w:t xml:space="preserve">Создано 3 программы </w:t>
      </w:r>
      <w:proofErr w:type="spellStart"/>
      <w:proofErr w:type="gramStart"/>
      <w:r w:rsidRPr="00DB7936">
        <w:t>доп.образования</w:t>
      </w:r>
      <w:proofErr w:type="spellEnd"/>
      <w:proofErr w:type="gramEnd"/>
      <w:r w:rsidRPr="00DB7936">
        <w:t xml:space="preserve"> ( «Время футбола» спортивной направленности, «Очумелые ручки» художественно-эстетической направленности, «Умелые руки» технологической направленности)</w:t>
      </w:r>
    </w:p>
    <w:p w:rsidR="00DB7936" w:rsidRPr="00DB7936" w:rsidRDefault="00DB7936" w:rsidP="00314B7E">
      <w:pPr>
        <w:pStyle w:val="a4"/>
        <w:numPr>
          <w:ilvl w:val="0"/>
          <w:numId w:val="16"/>
        </w:numPr>
        <w:spacing w:before="0" w:beforeAutospacing="0" w:after="160" w:afterAutospacing="0" w:line="259" w:lineRule="auto"/>
        <w:contextualSpacing/>
      </w:pPr>
      <w:r w:rsidRPr="00DB7936">
        <w:t>Создана 21 группа по перечисленным программам</w:t>
      </w:r>
    </w:p>
    <w:p w:rsidR="00DB7936" w:rsidRPr="00DB7936" w:rsidRDefault="00DB7936" w:rsidP="00314B7E">
      <w:pPr>
        <w:pStyle w:val="a4"/>
        <w:numPr>
          <w:ilvl w:val="0"/>
          <w:numId w:val="16"/>
        </w:numPr>
        <w:spacing w:before="0" w:beforeAutospacing="0" w:after="160" w:afterAutospacing="0" w:line="259" w:lineRule="auto"/>
        <w:contextualSpacing/>
      </w:pPr>
      <w:r w:rsidRPr="00DB7936">
        <w:t xml:space="preserve">В группы зачислено 80% </w:t>
      </w:r>
      <w:proofErr w:type="gramStart"/>
      <w:r w:rsidRPr="00DB7936">
        <w:t>учащихся(</w:t>
      </w:r>
      <w:proofErr w:type="gramEnd"/>
      <w:r w:rsidRPr="00DB7936">
        <w:t>261)</w:t>
      </w:r>
    </w:p>
    <w:p w:rsidR="00DB7936" w:rsidRPr="00DB7936" w:rsidRDefault="00DB7936" w:rsidP="00DB7936">
      <w:pPr>
        <w:pStyle w:val="a4"/>
        <w:ind w:left="1428"/>
      </w:pP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Ведется работа по обеспечению 100% охвата учащихся школы в различной кружковой деятельности по интересам.</w:t>
      </w:r>
    </w:p>
    <w:p w:rsidR="00DB7936" w:rsidRPr="00DB7936" w:rsidRDefault="00DB7936" w:rsidP="00DB7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36">
        <w:rPr>
          <w:rFonts w:ascii="Times New Roman" w:hAnsi="Times New Roman" w:cs="Times New Roman"/>
          <w:b/>
          <w:sz w:val="28"/>
          <w:szCs w:val="28"/>
        </w:rPr>
        <w:t xml:space="preserve"> РГИС Сетевой город</w:t>
      </w:r>
    </w:p>
    <w:p w:rsidR="00DB7936" w:rsidRPr="00DB7936" w:rsidRDefault="00DB7936" w:rsidP="00DB7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приказом </w:t>
      </w:r>
      <w:proofErr w:type="spellStart"/>
      <w:r w:rsidRPr="00DB79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7936">
        <w:rPr>
          <w:rFonts w:ascii="Times New Roman" w:hAnsi="Times New Roman" w:cs="Times New Roman"/>
          <w:sz w:val="24"/>
          <w:szCs w:val="24"/>
        </w:rPr>
        <w:t xml:space="preserve"> РИ от 27.12.2023г. №7600, а </w:t>
      </w:r>
      <w:proofErr w:type="gramStart"/>
      <w:r w:rsidRPr="00DB793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B793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11 октября 2023 года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образовательная организация должна использовать государственные информационные системы (РГИС «Сетевой город»).</w:t>
      </w: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С начала учебного 2023/2024 года на платформе РГИС «Сетевой город» была проделана следующая работа: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 xml:space="preserve">Подана заявка на регистрацию ГБОУ «СОШ №3 </w:t>
      </w:r>
      <w:proofErr w:type="spellStart"/>
      <w:r w:rsidRPr="00DB7936">
        <w:t>с.п</w:t>
      </w:r>
      <w:proofErr w:type="spellEnd"/>
      <w:r w:rsidRPr="00DB7936">
        <w:t xml:space="preserve">. </w:t>
      </w:r>
      <w:proofErr w:type="spellStart"/>
      <w:r w:rsidRPr="00DB7936">
        <w:t>Долаково</w:t>
      </w:r>
      <w:proofErr w:type="spellEnd"/>
      <w:r w:rsidRPr="00DB7936">
        <w:t>» на платформе «Сетевой город»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>Внесены первичные данные в разделе «мастер ввода»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>Внесены сотрудники организации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>Присвоены логины и пароли для сотрудников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>Обозначены учебные периоды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>Добавлены региональные компоненты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>Прикреплены учителя к предметам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 xml:space="preserve">Созданы классы и прикреплены </w:t>
      </w:r>
      <w:proofErr w:type="spellStart"/>
      <w:proofErr w:type="gramStart"/>
      <w:r w:rsidRPr="00DB7936">
        <w:t>кл.рук</w:t>
      </w:r>
      <w:proofErr w:type="spellEnd"/>
      <w:proofErr w:type="gramEnd"/>
      <w:r w:rsidRPr="00DB7936">
        <w:t>-ли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>Зачислены учащиеся школы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>Созданы карточки обучающихся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 xml:space="preserve">Заполнены карточки обучающихся на 100%( </w:t>
      </w:r>
      <w:proofErr w:type="spellStart"/>
      <w:proofErr w:type="gramStart"/>
      <w:r w:rsidRPr="00DB7936">
        <w:t>СВР,СНИЛС</w:t>
      </w:r>
      <w:proofErr w:type="gramEnd"/>
      <w:r w:rsidRPr="00DB7936">
        <w:t>,Паспорт</w:t>
      </w:r>
      <w:proofErr w:type="spellEnd"/>
      <w:r w:rsidRPr="00DB7936">
        <w:t>)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>Внесены данные по учебным нагрузкам</w:t>
      </w:r>
    </w:p>
    <w:p w:rsidR="00DB7936" w:rsidRPr="00DB7936" w:rsidRDefault="00DB7936" w:rsidP="00314B7E">
      <w:pPr>
        <w:pStyle w:val="a4"/>
        <w:numPr>
          <w:ilvl w:val="0"/>
          <w:numId w:val="17"/>
        </w:numPr>
        <w:spacing w:before="0" w:beforeAutospacing="0" w:after="160" w:afterAutospacing="0" w:line="259" w:lineRule="auto"/>
        <w:contextualSpacing/>
      </w:pPr>
      <w:r w:rsidRPr="00DB7936">
        <w:t>Создано расписание звонков</w:t>
      </w:r>
    </w:p>
    <w:p w:rsidR="00DB7936" w:rsidRPr="00DB7936" w:rsidRDefault="00DB7936" w:rsidP="00556BEF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dr w:val="none" w:sz="0" w:space="0" w:color="auto" w:frame="1"/>
        </w:rPr>
      </w:pPr>
    </w:p>
    <w:p w:rsidR="00DB7936" w:rsidRPr="00DB7936" w:rsidRDefault="00DB7936" w:rsidP="00DB7936">
      <w:pPr>
        <w:pStyle w:val="c21"/>
        <w:shd w:val="clear" w:color="auto" w:fill="FFFFFF"/>
        <w:spacing w:before="0" w:beforeAutospacing="0" w:after="0" w:afterAutospacing="0" w:line="276" w:lineRule="auto"/>
        <w:rPr>
          <w:bdr w:val="none" w:sz="0" w:space="0" w:color="auto" w:frame="1"/>
        </w:rPr>
      </w:pPr>
    </w:p>
    <w:p w:rsidR="00DB7936" w:rsidRPr="00DB7936" w:rsidRDefault="00DB7936" w:rsidP="00556BEF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dr w:val="none" w:sz="0" w:space="0" w:color="auto" w:frame="1"/>
        </w:rPr>
      </w:pPr>
    </w:p>
    <w:p w:rsidR="00DB7936" w:rsidRPr="00DB7936" w:rsidRDefault="00DB7936" w:rsidP="00556BEF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dr w:val="none" w:sz="0" w:space="0" w:color="auto" w:frame="1"/>
        </w:rPr>
      </w:pPr>
    </w:p>
    <w:p w:rsidR="00DB7936" w:rsidRPr="00DB7936" w:rsidRDefault="00DB7936" w:rsidP="00DB7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7936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</w:p>
    <w:p w:rsidR="00DB7936" w:rsidRPr="00DB7936" w:rsidRDefault="00DB7936" w:rsidP="00DB7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11 октября 2023 года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proofErr w:type="gramStart"/>
      <w:r w:rsidRPr="00DB7936">
        <w:rPr>
          <w:rFonts w:ascii="Times New Roman" w:hAnsi="Times New Roman" w:cs="Times New Roman"/>
          <w:sz w:val="24"/>
          <w:szCs w:val="24"/>
        </w:rPr>
        <w:t>программ»  с</w:t>
      </w:r>
      <w:proofErr w:type="gramEnd"/>
      <w:r w:rsidRPr="00DB7936">
        <w:rPr>
          <w:rFonts w:ascii="Times New Roman" w:hAnsi="Times New Roman" w:cs="Times New Roman"/>
          <w:sz w:val="24"/>
          <w:szCs w:val="24"/>
        </w:rPr>
        <w:t xml:space="preserve"> 1.09.2023г. В ГБОУ «СОШ №3 </w:t>
      </w:r>
      <w:proofErr w:type="spellStart"/>
      <w:r w:rsidRPr="00DB7936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DB7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7936">
        <w:rPr>
          <w:rFonts w:ascii="Times New Roman" w:hAnsi="Times New Roman" w:cs="Times New Roman"/>
          <w:sz w:val="24"/>
          <w:szCs w:val="24"/>
        </w:rPr>
        <w:t>Долаково</w:t>
      </w:r>
      <w:proofErr w:type="spellEnd"/>
      <w:r w:rsidRPr="00DB7936">
        <w:rPr>
          <w:rFonts w:ascii="Times New Roman" w:hAnsi="Times New Roman" w:cs="Times New Roman"/>
          <w:sz w:val="24"/>
          <w:szCs w:val="24"/>
        </w:rPr>
        <w:t>» был осуществлен переход на информационную платформу «</w:t>
      </w:r>
      <w:proofErr w:type="spellStart"/>
      <w:r w:rsidRPr="00DB793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DB7936">
        <w:rPr>
          <w:rFonts w:ascii="Times New Roman" w:hAnsi="Times New Roman" w:cs="Times New Roman"/>
          <w:sz w:val="24"/>
          <w:szCs w:val="24"/>
        </w:rPr>
        <w:t xml:space="preserve">» с целью осуществления интерактивного образовательного </w:t>
      </w:r>
      <w:proofErr w:type="gramStart"/>
      <w:r w:rsidRPr="00DB7936">
        <w:rPr>
          <w:rFonts w:ascii="Times New Roman" w:hAnsi="Times New Roman" w:cs="Times New Roman"/>
          <w:sz w:val="24"/>
          <w:szCs w:val="24"/>
        </w:rPr>
        <w:t>процесса ,установления</w:t>
      </w:r>
      <w:proofErr w:type="gramEnd"/>
      <w:r w:rsidRPr="00DB7936">
        <w:rPr>
          <w:rFonts w:ascii="Times New Roman" w:hAnsi="Times New Roman" w:cs="Times New Roman"/>
          <w:sz w:val="24"/>
          <w:szCs w:val="24"/>
        </w:rPr>
        <w:t xml:space="preserve"> коммуникативных связей с участниками образовательного процесса.</w:t>
      </w: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С начала учебного года были проделаны следующие шаги:</w:t>
      </w:r>
    </w:p>
    <w:p w:rsidR="00DB7936" w:rsidRPr="00DB7936" w:rsidRDefault="00DB7936" w:rsidP="00314B7E">
      <w:pPr>
        <w:pStyle w:val="a4"/>
        <w:numPr>
          <w:ilvl w:val="0"/>
          <w:numId w:val="18"/>
        </w:numPr>
        <w:spacing w:before="0" w:beforeAutospacing="0" w:after="160" w:afterAutospacing="0" w:line="259" w:lineRule="auto"/>
        <w:contextualSpacing/>
      </w:pPr>
      <w:r w:rsidRPr="00DB7936">
        <w:t>Подана заявка на внесение школы в список организаций на платформе «</w:t>
      </w:r>
      <w:proofErr w:type="spellStart"/>
      <w:r w:rsidRPr="00DB7936">
        <w:t>Сферум</w:t>
      </w:r>
      <w:proofErr w:type="spellEnd"/>
      <w:r w:rsidRPr="00DB7936">
        <w:t>»</w:t>
      </w:r>
    </w:p>
    <w:p w:rsidR="00DB7936" w:rsidRPr="00DB7936" w:rsidRDefault="00DB7936" w:rsidP="00314B7E">
      <w:pPr>
        <w:pStyle w:val="a4"/>
        <w:numPr>
          <w:ilvl w:val="0"/>
          <w:numId w:val="18"/>
        </w:numPr>
        <w:spacing w:before="0" w:beforeAutospacing="0" w:after="160" w:afterAutospacing="0" w:line="259" w:lineRule="auto"/>
        <w:contextualSpacing/>
      </w:pPr>
      <w:r w:rsidRPr="00DB7936">
        <w:t>Пройдено обучение администратора платформы</w:t>
      </w:r>
    </w:p>
    <w:p w:rsidR="00DB7936" w:rsidRPr="00DB7936" w:rsidRDefault="00DB7936" w:rsidP="00314B7E">
      <w:pPr>
        <w:pStyle w:val="a4"/>
        <w:numPr>
          <w:ilvl w:val="0"/>
          <w:numId w:val="18"/>
        </w:numPr>
        <w:spacing w:before="0" w:beforeAutospacing="0" w:after="160" w:afterAutospacing="0" w:line="259" w:lineRule="auto"/>
        <w:contextualSpacing/>
      </w:pPr>
      <w:r w:rsidRPr="00DB7936">
        <w:t>Настроены блоки для дальнейшей адаптации сотрудников и учащихся</w:t>
      </w:r>
    </w:p>
    <w:p w:rsidR="00DB7936" w:rsidRPr="00DB7936" w:rsidRDefault="00DB7936" w:rsidP="00314B7E">
      <w:pPr>
        <w:pStyle w:val="a4"/>
        <w:numPr>
          <w:ilvl w:val="0"/>
          <w:numId w:val="18"/>
        </w:numPr>
        <w:spacing w:before="0" w:beforeAutospacing="0" w:after="160" w:afterAutospacing="0" w:line="259" w:lineRule="auto"/>
        <w:contextualSpacing/>
      </w:pPr>
      <w:r w:rsidRPr="00DB7936">
        <w:t>Созданы публичные чаты</w:t>
      </w:r>
    </w:p>
    <w:p w:rsidR="00DB7936" w:rsidRPr="00DB7936" w:rsidRDefault="00DB7936" w:rsidP="00314B7E">
      <w:pPr>
        <w:pStyle w:val="a4"/>
        <w:numPr>
          <w:ilvl w:val="0"/>
          <w:numId w:val="18"/>
        </w:numPr>
        <w:spacing w:before="0" w:beforeAutospacing="0" w:after="160" w:afterAutospacing="0" w:line="259" w:lineRule="auto"/>
        <w:contextualSpacing/>
      </w:pPr>
      <w:r w:rsidRPr="00DB7936">
        <w:lastRenderedPageBreak/>
        <w:t>Созданы ссылки для сотрудников</w:t>
      </w:r>
    </w:p>
    <w:p w:rsidR="00DB7936" w:rsidRPr="00DB7936" w:rsidRDefault="00DB7936" w:rsidP="00314B7E">
      <w:pPr>
        <w:pStyle w:val="a4"/>
        <w:numPr>
          <w:ilvl w:val="0"/>
          <w:numId w:val="18"/>
        </w:numPr>
        <w:spacing w:before="0" w:beforeAutospacing="0" w:after="160" w:afterAutospacing="0" w:line="259" w:lineRule="auto"/>
        <w:contextualSpacing/>
      </w:pPr>
      <w:r w:rsidRPr="00DB7936">
        <w:t>Созданы ссылки для участников</w:t>
      </w:r>
    </w:p>
    <w:p w:rsidR="00DB7936" w:rsidRPr="00DB7936" w:rsidRDefault="00DB7936" w:rsidP="00DB7936">
      <w:pPr>
        <w:pStyle w:val="a4"/>
        <w:ind w:left="1428"/>
      </w:pP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 xml:space="preserve">На 28.12.2023 г. к организации ГБОУ «СОШ №3 </w:t>
      </w:r>
      <w:proofErr w:type="spellStart"/>
      <w:r w:rsidRPr="00DB7936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DB7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7936">
        <w:rPr>
          <w:rFonts w:ascii="Times New Roman" w:hAnsi="Times New Roman" w:cs="Times New Roman"/>
          <w:sz w:val="24"/>
          <w:szCs w:val="24"/>
        </w:rPr>
        <w:t>Долаково</w:t>
      </w:r>
      <w:proofErr w:type="spellEnd"/>
      <w:r w:rsidRPr="00DB7936">
        <w:rPr>
          <w:rFonts w:ascii="Times New Roman" w:hAnsi="Times New Roman" w:cs="Times New Roman"/>
          <w:sz w:val="24"/>
          <w:szCs w:val="24"/>
        </w:rPr>
        <w:t>» на платформе «</w:t>
      </w:r>
      <w:proofErr w:type="spellStart"/>
      <w:r w:rsidRPr="00DB793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DB7936">
        <w:rPr>
          <w:rFonts w:ascii="Times New Roman" w:hAnsi="Times New Roman" w:cs="Times New Roman"/>
          <w:sz w:val="24"/>
          <w:szCs w:val="24"/>
        </w:rPr>
        <w:t xml:space="preserve">» прикреплено 97 участников образовательного </w:t>
      </w:r>
      <w:proofErr w:type="spellStart"/>
      <w:proofErr w:type="gramStart"/>
      <w:r w:rsidRPr="00DB7936">
        <w:rPr>
          <w:rFonts w:ascii="Times New Roman" w:hAnsi="Times New Roman" w:cs="Times New Roman"/>
          <w:sz w:val="24"/>
          <w:szCs w:val="24"/>
        </w:rPr>
        <w:t>процесса,из</w:t>
      </w:r>
      <w:proofErr w:type="spellEnd"/>
      <w:proofErr w:type="gramEnd"/>
      <w:r w:rsidRPr="00DB7936">
        <w:rPr>
          <w:rFonts w:ascii="Times New Roman" w:hAnsi="Times New Roman" w:cs="Times New Roman"/>
          <w:sz w:val="24"/>
          <w:szCs w:val="24"/>
        </w:rPr>
        <w:t xml:space="preserve"> них 27 участников- учителя, 70 участников- учащиеся.</w:t>
      </w: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Создано 9 чатов, из которых 6-публичные.</w:t>
      </w: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На период 21.12.2013-28.12.2023г. из 27 учителей -11 активных</w:t>
      </w:r>
    </w:p>
    <w:p w:rsidR="00DB7936" w:rsidRPr="00DB7936" w:rsidRDefault="00DB7936" w:rsidP="00DB79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sz w:val="24"/>
          <w:szCs w:val="24"/>
        </w:rPr>
        <w:t>Из 70 учащихся активных -67.</w:t>
      </w:r>
    </w:p>
    <w:p w:rsidR="00DB7936" w:rsidRPr="00DB7936" w:rsidRDefault="00DB7936" w:rsidP="00556BEF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bdr w:val="none" w:sz="0" w:space="0" w:color="auto" w:frame="1"/>
        </w:rPr>
      </w:pPr>
    </w:p>
    <w:p w:rsidR="00DB7936" w:rsidRPr="00DB7936" w:rsidRDefault="00DB7936" w:rsidP="00DB79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936">
        <w:rPr>
          <w:rFonts w:ascii="Times New Roman" w:eastAsia="Calibri" w:hAnsi="Times New Roman" w:cs="Times New Roman"/>
          <w:b/>
          <w:sz w:val="28"/>
          <w:szCs w:val="28"/>
        </w:rPr>
        <w:t xml:space="preserve"> Точка роста</w:t>
      </w:r>
    </w:p>
    <w:p w:rsidR="00DB7936" w:rsidRPr="00DB7936" w:rsidRDefault="00DB7936" w:rsidP="00DB79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36" w:rsidRPr="00DB7936" w:rsidRDefault="00DB7936" w:rsidP="00DB7936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B7936">
        <w:rPr>
          <w:rFonts w:ascii="Times New Roman" w:eastAsia="Calibri" w:hAnsi="Times New Roman" w:cs="Times New Roman"/>
          <w:sz w:val="24"/>
          <w:szCs w:val="24"/>
        </w:rPr>
        <w:t>Для открытия центра образования «Точка роста» на базе нашей школы была подана заявка, назначен руководитель центром.</w:t>
      </w:r>
    </w:p>
    <w:p w:rsidR="00DB7936" w:rsidRPr="00DB7936" w:rsidRDefault="00DB7936" w:rsidP="00DB7936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B7936">
        <w:rPr>
          <w:rFonts w:ascii="Times New Roman" w:eastAsia="Calibri" w:hAnsi="Times New Roman" w:cs="Times New Roman"/>
          <w:sz w:val="24"/>
          <w:szCs w:val="24"/>
        </w:rPr>
        <w:t>На сайт выставлены документы:</w:t>
      </w:r>
    </w:p>
    <w:p w:rsidR="00DB7936" w:rsidRPr="00DB7936" w:rsidRDefault="00DB7936" w:rsidP="00314B7E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936">
        <w:rPr>
          <w:rFonts w:ascii="Times New Roman" w:eastAsia="Calibri" w:hAnsi="Times New Roman" w:cs="Times New Roman"/>
          <w:sz w:val="24"/>
          <w:szCs w:val="24"/>
        </w:rPr>
        <w:t>Приказ о создании Центра образования естественно-научной и технологической направленной "Точка роста"</w:t>
      </w:r>
    </w:p>
    <w:p w:rsidR="00DB7936" w:rsidRPr="00DB7936" w:rsidRDefault="00DB7936" w:rsidP="00314B7E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936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DB7936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B7936">
        <w:rPr>
          <w:rFonts w:ascii="Times New Roman" w:eastAsia="Calibri" w:hAnsi="Times New Roman" w:cs="Times New Roman"/>
          <w:sz w:val="24"/>
          <w:szCs w:val="24"/>
        </w:rPr>
        <w:t xml:space="preserve"> России от 01.11.2021 № ТВ-1913/02 «Методические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</w:t>
      </w:r>
    </w:p>
    <w:p w:rsidR="00DB7936" w:rsidRPr="00FB0810" w:rsidRDefault="00DB7936" w:rsidP="00314B7E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93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Приложение 3 утвержденное приказом Министерства образования и науки Республики Ингушетия №749-п от 13 декабря 2022 г. "О создании и функционировании в общеобразовательных </w:t>
      </w:r>
      <w:proofErr w:type="gramStart"/>
      <w:r w:rsidRPr="00DB7936">
        <w:rPr>
          <w:rFonts w:ascii="Times New Roman" w:eastAsia="Calibri" w:hAnsi="Times New Roman" w:cs="Times New Roman"/>
          <w:sz w:val="24"/>
          <w:szCs w:val="24"/>
        </w:rPr>
        <w:t>организациях ,</w:t>
      </w:r>
      <w:proofErr w:type="gramEnd"/>
      <w:r w:rsidRPr="00DB7936">
        <w:rPr>
          <w:rFonts w:ascii="Times New Roman" w:eastAsia="Calibri" w:hAnsi="Times New Roman" w:cs="Times New Roman"/>
          <w:sz w:val="24"/>
          <w:szCs w:val="24"/>
        </w:rPr>
        <w:t xml:space="preserve"> расположенных в сельской местности и малых городах,</w:t>
      </w:r>
      <w:r w:rsidRPr="00DB7936">
        <w:rPr>
          <w:rFonts w:ascii="Times New Roman" w:eastAsia="Calibri" w:hAnsi="Times New Roman" w:cs="Times New Roman"/>
          <w:sz w:val="28"/>
          <w:szCs w:val="28"/>
        </w:rPr>
        <w:t xml:space="preserve"> центров образования естественно-</w:t>
      </w:r>
      <w:r w:rsidRPr="00FB0810">
        <w:rPr>
          <w:rFonts w:ascii="Times New Roman" w:eastAsia="Calibri" w:hAnsi="Times New Roman" w:cs="Times New Roman"/>
          <w:sz w:val="24"/>
          <w:szCs w:val="24"/>
        </w:rPr>
        <w:t>научной и технологической направленностей в Республике Ингушетия в 2023 году".</w:t>
      </w:r>
    </w:p>
    <w:p w:rsidR="00DB7936" w:rsidRPr="00FB0810" w:rsidRDefault="00DB7936" w:rsidP="00314B7E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0810">
        <w:rPr>
          <w:rFonts w:ascii="Times New Roman" w:eastAsia="Calibri" w:hAnsi="Times New Roman" w:cs="Times New Roman"/>
          <w:sz w:val="24"/>
          <w:szCs w:val="24"/>
        </w:rPr>
        <w:t>Руководство по проектированию и дизайну образовательного пространства Республики Ингушетия.</w:t>
      </w:r>
    </w:p>
    <w:p w:rsidR="00DB7936" w:rsidRPr="00FB0810" w:rsidRDefault="00DB7936" w:rsidP="00314B7E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0810">
        <w:rPr>
          <w:rFonts w:ascii="Times New Roman" w:eastAsia="Calibri" w:hAnsi="Times New Roman" w:cs="Times New Roman"/>
          <w:sz w:val="24"/>
          <w:szCs w:val="24"/>
        </w:rPr>
        <w:t xml:space="preserve">Типовое Положение о Центре образования естественно-научной и технологической направленностей "Точка роста" на базе ГБОУ "СОШ №3"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</w:rPr>
        <w:t>с.п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B0810">
        <w:rPr>
          <w:rFonts w:ascii="Times New Roman" w:eastAsia="Calibri" w:hAnsi="Times New Roman" w:cs="Times New Roman"/>
          <w:sz w:val="24"/>
          <w:szCs w:val="24"/>
        </w:rPr>
        <w:t>Долаково</w:t>
      </w:r>
      <w:proofErr w:type="spellEnd"/>
      <w:r w:rsidRPr="00FB08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936" w:rsidRPr="00FB0810" w:rsidRDefault="00DB7936" w:rsidP="00DB793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B0810">
        <w:rPr>
          <w:rFonts w:ascii="Times New Roman" w:eastAsia="Calibri" w:hAnsi="Times New Roman" w:cs="Times New Roman"/>
          <w:sz w:val="24"/>
          <w:szCs w:val="24"/>
        </w:rPr>
        <w:t>Составлены и отправлены отчеты о соответствии дизайна кабинета «точка роста» с методическими рекомендациями:</w:t>
      </w:r>
    </w:p>
    <w:p w:rsidR="00DB7936" w:rsidRPr="00FB0810" w:rsidRDefault="00DB7936" w:rsidP="00314B7E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0810">
        <w:rPr>
          <w:rFonts w:ascii="Times New Roman" w:eastAsia="Calibri" w:hAnsi="Times New Roman" w:cs="Times New Roman"/>
          <w:sz w:val="24"/>
          <w:szCs w:val="24"/>
        </w:rPr>
        <w:t>Наличие символики центра «точка роста»</w:t>
      </w:r>
    </w:p>
    <w:p w:rsidR="00DB7936" w:rsidRPr="00FB0810" w:rsidRDefault="00DB7936" w:rsidP="00314B7E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0810">
        <w:rPr>
          <w:rFonts w:ascii="Times New Roman" w:eastAsia="Calibri" w:hAnsi="Times New Roman" w:cs="Times New Roman"/>
          <w:sz w:val="24"/>
          <w:szCs w:val="24"/>
        </w:rPr>
        <w:t>Наличие навигационных табличек</w:t>
      </w:r>
    </w:p>
    <w:p w:rsidR="00DB7936" w:rsidRPr="00FB0810" w:rsidRDefault="00DB7936" w:rsidP="00314B7E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0810">
        <w:rPr>
          <w:rFonts w:ascii="Times New Roman" w:eastAsia="Calibri" w:hAnsi="Times New Roman" w:cs="Times New Roman"/>
          <w:sz w:val="24"/>
          <w:szCs w:val="24"/>
        </w:rPr>
        <w:t>Наличие логотипа «Национальные проекты России» на фасаде здания</w:t>
      </w:r>
    </w:p>
    <w:p w:rsidR="00DB7936" w:rsidRPr="00FB0810" w:rsidRDefault="00DB7936" w:rsidP="00314B7E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0810">
        <w:rPr>
          <w:rFonts w:ascii="Times New Roman" w:eastAsia="Calibri" w:hAnsi="Times New Roman" w:cs="Times New Roman"/>
          <w:sz w:val="24"/>
          <w:szCs w:val="24"/>
        </w:rPr>
        <w:lastRenderedPageBreak/>
        <w:t>Наличие табличек «Министерство просвещения РФ</w:t>
      </w:r>
      <w:proofErr w:type="gramStart"/>
      <w:r w:rsidRPr="00FB0810">
        <w:rPr>
          <w:rFonts w:ascii="Times New Roman" w:eastAsia="Calibri" w:hAnsi="Times New Roman" w:cs="Times New Roman"/>
          <w:sz w:val="24"/>
          <w:szCs w:val="24"/>
        </w:rPr>
        <w:t>» ,</w:t>
      </w:r>
      <w:proofErr w:type="gramEnd"/>
      <w:r w:rsidRPr="00FB0810">
        <w:rPr>
          <w:rFonts w:ascii="Times New Roman" w:eastAsia="Calibri" w:hAnsi="Times New Roman" w:cs="Times New Roman"/>
          <w:sz w:val="24"/>
          <w:szCs w:val="24"/>
        </w:rPr>
        <w:t xml:space="preserve"> «Национальные проекты России» в учебном кабинете.</w:t>
      </w:r>
    </w:p>
    <w:p w:rsidR="00DB7936" w:rsidRDefault="00DB7936" w:rsidP="00556BEF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bdr w:val="none" w:sz="0" w:space="0" w:color="auto" w:frame="1"/>
        </w:rPr>
      </w:pPr>
    </w:p>
    <w:p w:rsidR="00556BEF" w:rsidRPr="000B04DA" w:rsidRDefault="00556BEF" w:rsidP="00556BEF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FD12BC">
        <w:rPr>
          <w:sz w:val="28"/>
          <w:szCs w:val="28"/>
          <w:bdr w:val="none" w:sz="0" w:space="0" w:color="auto" w:frame="1"/>
        </w:rPr>
        <w:t> </w:t>
      </w:r>
      <w:r w:rsidR="009D52E3">
        <w:rPr>
          <w:b/>
          <w:sz w:val="28"/>
          <w:szCs w:val="28"/>
        </w:rPr>
        <w:t>Задачи на 2 полугодие 2023-2024</w:t>
      </w:r>
      <w:r w:rsidRPr="00FD12BC">
        <w:rPr>
          <w:b/>
          <w:sz w:val="28"/>
          <w:szCs w:val="28"/>
        </w:rPr>
        <w:t xml:space="preserve"> </w:t>
      </w:r>
      <w:r w:rsidRPr="000B04DA">
        <w:rPr>
          <w:b/>
          <w:sz w:val="28"/>
          <w:szCs w:val="28"/>
        </w:rPr>
        <w:t xml:space="preserve">учебного года: </w:t>
      </w:r>
    </w:p>
    <w:p w:rsidR="00556BEF" w:rsidRPr="001D7E83" w:rsidRDefault="00556BEF" w:rsidP="00082000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t xml:space="preserve">Работать над проблемами повышения качества образования. </w:t>
      </w:r>
    </w:p>
    <w:p w:rsidR="00556BEF" w:rsidRPr="001D7E83" w:rsidRDefault="00556BEF" w:rsidP="00082000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t>Принять меры по обеспечению объективности оценивания знаний учащихся в течение года, совершенствуя систему текущего и промежуточного контроля в 20</w:t>
      </w:r>
      <w:r w:rsidR="009D52E3">
        <w:t>23</w:t>
      </w:r>
      <w:r w:rsidRPr="001D7E83">
        <w:t>-202</w:t>
      </w:r>
      <w:r w:rsidR="009D52E3">
        <w:t>4</w:t>
      </w:r>
      <w:r w:rsidRPr="001D7E83">
        <w:t xml:space="preserve"> учебном году.</w:t>
      </w:r>
    </w:p>
    <w:p w:rsidR="00556BEF" w:rsidRPr="001D7E83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Организовать мониторинг качества обучения: отслеживать успешность усвоения материала, выявлять подготовленность учащихся к контролю в формате ВПР.</w:t>
      </w:r>
    </w:p>
    <w:p w:rsidR="00556BEF" w:rsidRPr="001D7E83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Создать условия для качественной работы каждого конкретного учителя: возможность повысить квалификацию, предоставить часы для проведения индивидуально-групповых, факультативных и кружковых занятий. </w:t>
      </w:r>
    </w:p>
    <w:p w:rsidR="00556BEF" w:rsidRPr="001D7E83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Внедрять в практику работы школы личностно-ориентированных методов педагогики даст возможность усилить внимание к формированию базовых умений у слабоуспевающих учащихся или у тех, кто не ориентирован на более глубокое изучение предмета, а также обеспечить продвижение учащихся, имеющих возможность и желание усваивать предмет на более высоком уровне.</w:t>
      </w:r>
    </w:p>
    <w:p w:rsidR="00556BEF" w:rsidRPr="001D7E83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Вести планомерную подготовку учащихся к олимпиадам и предметным конкурсам для их более результативного участия. </w:t>
      </w:r>
    </w:p>
    <w:p w:rsidR="00556BEF" w:rsidRPr="001D7E83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Развивать систему информирования учащихся и родителей: постоянно обновлять информационные стенды по вопросам политики государства в области ВПР; активно использовать единые информационные системы; проводить родительские собрания и дни открытых дверей. </w:t>
      </w:r>
    </w:p>
    <w:p w:rsidR="00556BEF" w:rsidRPr="001D7E83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Усилить контроль над объективностью выставления оценок. </w:t>
      </w:r>
    </w:p>
    <w:p w:rsidR="00556BEF" w:rsidRPr="003A5F80" w:rsidRDefault="00556BEF" w:rsidP="003A5F80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Вести систематическую разъяснительную работу среди родителей о повышении ответственности и контроля за подготовкой детей.</w:t>
      </w:r>
    </w:p>
    <w:p w:rsidR="00556BEF" w:rsidRPr="009D52E3" w:rsidRDefault="00556BEF" w:rsidP="00556BEF">
      <w:pPr>
        <w:rPr>
          <w:b/>
        </w:rPr>
      </w:pPr>
    </w:p>
    <w:p w:rsidR="00314B7E" w:rsidRDefault="00314B7E" w:rsidP="009D5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B7E" w:rsidRDefault="00314B7E" w:rsidP="009D5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BEF" w:rsidRDefault="008B533D" w:rsidP="009D5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</w:t>
      </w:r>
      <w:r w:rsidR="00556BEF" w:rsidRPr="009D52E3">
        <w:rPr>
          <w:rFonts w:ascii="Times New Roman" w:hAnsi="Times New Roman" w:cs="Times New Roman"/>
          <w:b/>
          <w:sz w:val="24"/>
          <w:szCs w:val="24"/>
        </w:rPr>
        <w:t>_</w:t>
      </w:r>
      <w:r w:rsidR="009D52E3" w:rsidRPr="009D52E3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З.В.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Гелисханова</w:t>
      </w:r>
      <w:proofErr w:type="spellEnd"/>
    </w:p>
    <w:p w:rsidR="00314B7E" w:rsidRDefault="00314B7E" w:rsidP="009D5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B7E" w:rsidRPr="009D52E3" w:rsidRDefault="00314B7E" w:rsidP="009D5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081" w:rsidRPr="009D52E3" w:rsidRDefault="009D52E3" w:rsidP="003A5F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52E3">
        <w:rPr>
          <w:rFonts w:ascii="Times New Roman" w:hAnsi="Times New Roman" w:cs="Times New Roman"/>
          <w:b/>
          <w:sz w:val="24"/>
          <w:szCs w:val="24"/>
        </w:rPr>
        <w:t>12.01.2024</w:t>
      </w:r>
      <w:r w:rsidR="00556BEF" w:rsidRPr="009D52E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sectPr w:rsidR="00370081" w:rsidRPr="009D52E3" w:rsidSect="008B533D">
      <w:pgSz w:w="11906" w:h="16838"/>
      <w:pgMar w:top="709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"/>
    <w:charset w:val="00"/>
    <w:family w:val="auto"/>
    <w:pitch w:val="variable"/>
  </w:font>
  <w:font w:name="CenturySchlbkCyr">
    <w:altName w:val="Cambria"/>
    <w:charset w:val="CC"/>
    <w:family w:val="roman"/>
    <w:pitch w:val="variable"/>
  </w:font>
  <w:font w:name="TextBookC">
    <w:altName w:val="Cambria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F30"/>
    <w:multiLevelType w:val="hybridMultilevel"/>
    <w:tmpl w:val="62D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8E2"/>
    <w:multiLevelType w:val="hybridMultilevel"/>
    <w:tmpl w:val="09F0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3280"/>
    <w:multiLevelType w:val="hybridMultilevel"/>
    <w:tmpl w:val="066CC442"/>
    <w:lvl w:ilvl="0" w:tplc="A42801B2">
      <w:numFmt w:val="bullet"/>
      <w:lvlText w:val="–"/>
      <w:lvlJc w:val="left"/>
      <w:pPr>
        <w:ind w:left="389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0D072">
      <w:numFmt w:val="bullet"/>
      <w:lvlText w:val="•"/>
      <w:lvlJc w:val="left"/>
      <w:pPr>
        <w:ind w:left="1412" w:hanging="238"/>
      </w:pPr>
      <w:rPr>
        <w:rFonts w:hint="default"/>
        <w:lang w:val="ru-RU" w:eastAsia="en-US" w:bidi="ar-SA"/>
      </w:rPr>
    </w:lvl>
    <w:lvl w:ilvl="2" w:tplc="487C523C">
      <w:numFmt w:val="bullet"/>
      <w:lvlText w:val="•"/>
      <w:lvlJc w:val="left"/>
      <w:pPr>
        <w:ind w:left="2445" w:hanging="238"/>
      </w:pPr>
      <w:rPr>
        <w:rFonts w:hint="default"/>
        <w:lang w:val="ru-RU" w:eastAsia="en-US" w:bidi="ar-SA"/>
      </w:rPr>
    </w:lvl>
    <w:lvl w:ilvl="3" w:tplc="52924094">
      <w:numFmt w:val="bullet"/>
      <w:lvlText w:val="•"/>
      <w:lvlJc w:val="left"/>
      <w:pPr>
        <w:ind w:left="3477" w:hanging="238"/>
      </w:pPr>
      <w:rPr>
        <w:rFonts w:hint="default"/>
        <w:lang w:val="ru-RU" w:eastAsia="en-US" w:bidi="ar-SA"/>
      </w:rPr>
    </w:lvl>
    <w:lvl w:ilvl="4" w:tplc="E744D534">
      <w:numFmt w:val="bullet"/>
      <w:lvlText w:val="•"/>
      <w:lvlJc w:val="left"/>
      <w:pPr>
        <w:ind w:left="4510" w:hanging="238"/>
      </w:pPr>
      <w:rPr>
        <w:rFonts w:hint="default"/>
        <w:lang w:val="ru-RU" w:eastAsia="en-US" w:bidi="ar-SA"/>
      </w:rPr>
    </w:lvl>
    <w:lvl w:ilvl="5" w:tplc="AE580F92">
      <w:numFmt w:val="bullet"/>
      <w:lvlText w:val="•"/>
      <w:lvlJc w:val="left"/>
      <w:pPr>
        <w:ind w:left="5543" w:hanging="238"/>
      </w:pPr>
      <w:rPr>
        <w:rFonts w:hint="default"/>
        <w:lang w:val="ru-RU" w:eastAsia="en-US" w:bidi="ar-SA"/>
      </w:rPr>
    </w:lvl>
    <w:lvl w:ilvl="6" w:tplc="CC4AE668">
      <w:numFmt w:val="bullet"/>
      <w:lvlText w:val="•"/>
      <w:lvlJc w:val="left"/>
      <w:pPr>
        <w:ind w:left="6575" w:hanging="238"/>
      </w:pPr>
      <w:rPr>
        <w:rFonts w:hint="default"/>
        <w:lang w:val="ru-RU" w:eastAsia="en-US" w:bidi="ar-SA"/>
      </w:rPr>
    </w:lvl>
    <w:lvl w:ilvl="7" w:tplc="CFF20950">
      <w:numFmt w:val="bullet"/>
      <w:lvlText w:val="•"/>
      <w:lvlJc w:val="left"/>
      <w:pPr>
        <w:ind w:left="7608" w:hanging="238"/>
      </w:pPr>
      <w:rPr>
        <w:rFonts w:hint="default"/>
        <w:lang w:val="ru-RU" w:eastAsia="en-US" w:bidi="ar-SA"/>
      </w:rPr>
    </w:lvl>
    <w:lvl w:ilvl="8" w:tplc="B532DB62">
      <w:numFmt w:val="bullet"/>
      <w:lvlText w:val="•"/>
      <w:lvlJc w:val="left"/>
      <w:pPr>
        <w:ind w:left="8641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394122"/>
    <w:multiLevelType w:val="multilevel"/>
    <w:tmpl w:val="E9A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21948"/>
    <w:multiLevelType w:val="multilevel"/>
    <w:tmpl w:val="4DF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27161"/>
    <w:multiLevelType w:val="hybridMultilevel"/>
    <w:tmpl w:val="C0BC6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872F8D"/>
    <w:multiLevelType w:val="hybridMultilevel"/>
    <w:tmpl w:val="21AE8DFC"/>
    <w:lvl w:ilvl="0" w:tplc="808E6AAE">
      <w:start w:val="1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5465A83"/>
    <w:multiLevelType w:val="multilevel"/>
    <w:tmpl w:val="1508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61BB3"/>
    <w:multiLevelType w:val="hybridMultilevel"/>
    <w:tmpl w:val="AE02F5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1EC19AB"/>
    <w:multiLevelType w:val="hybridMultilevel"/>
    <w:tmpl w:val="F418E4CC"/>
    <w:lvl w:ilvl="0" w:tplc="22C6657C">
      <w:numFmt w:val="bullet"/>
      <w:lvlText w:val="●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364279C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FE54830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87BCCA78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F79CD4C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254C495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D276A10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670EE4A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DCA9A22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3C15CCC"/>
    <w:multiLevelType w:val="multilevel"/>
    <w:tmpl w:val="951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10C1A"/>
    <w:multiLevelType w:val="hybridMultilevel"/>
    <w:tmpl w:val="F9ACD2AA"/>
    <w:lvl w:ilvl="0" w:tplc="6FE872F4">
      <w:numFmt w:val="bullet"/>
      <w:lvlText w:val="–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FA93F8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07300B5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3FD06ED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325C7BD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879C0C1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E6CCD87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43F6A48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2FBCA984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9136FA2"/>
    <w:multiLevelType w:val="hybridMultilevel"/>
    <w:tmpl w:val="E7206C72"/>
    <w:lvl w:ilvl="0" w:tplc="BB40260E">
      <w:numFmt w:val="bullet"/>
      <w:lvlText w:val="-"/>
      <w:lvlJc w:val="left"/>
      <w:pPr>
        <w:ind w:left="46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6E94E0">
      <w:numFmt w:val="bullet"/>
      <w:lvlText w:val="-"/>
      <w:lvlJc w:val="left"/>
      <w:pPr>
        <w:ind w:left="88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6E88D0">
      <w:numFmt w:val="bullet"/>
      <w:lvlText w:val="•"/>
      <w:lvlJc w:val="left"/>
      <w:pPr>
        <w:ind w:left="1845" w:hanging="192"/>
      </w:pPr>
      <w:rPr>
        <w:rFonts w:hint="default"/>
        <w:lang w:val="ru-RU" w:eastAsia="en-US" w:bidi="ar-SA"/>
      </w:rPr>
    </w:lvl>
    <w:lvl w:ilvl="3" w:tplc="FFA2A45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1D48C13C">
      <w:numFmt w:val="bullet"/>
      <w:lvlText w:val="•"/>
      <w:lvlJc w:val="left"/>
      <w:pPr>
        <w:ind w:left="3775" w:hanging="192"/>
      </w:pPr>
      <w:rPr>
        <w:rFonts w:hint="default"/>
        <w:lang w:val="ru-RU" w:eastAsia="en-US" w:bidi="ar-SA"/>
      </w:rPr>
    </w:lvl>
    <w:lvl w:ilvl="5" w:tplc="8DB6E444">
      <w:numFmt w:val="bullet"/>
      <w:lvlText w:val="•"/>
      <w:lvlJc w:val="left"/>
      <w:pPr>
        <w:ind w:left="4740" w:hanging="192"/>
      </w:pPr>
      <w:rPr>
        <w:rFonts w:hint="default"/>
        <w:lang w:val="ru-RU" w:eastAsia="en-US" w:bidi="ar-SA"/>
      </w:rPr>
    </w:lvl>
    <w:lvl w:ilvl="6" w:tplc="B9E8B0A0">
      <w:numFmt w:val="bullet"/>
      <w:lvlText w:val="•"/>
      <w:lvlJc w:val="left"/>
      <w:pPr>
        <w:ind w:left="5705" w:hanging="192"/>
      </w:pPr>
      <w:rPr>
        <w:rFonts w:hint="default"/>
        <w:lang w:val="ru-RU" w:eastAsia="en-US" w:bidi="ar-SA"/>
      </w:rPr>
    </w:lvl>
    <w:lvl w:ilvl="7" w:tplc="925EC200">
      <w:numFmt w:val="bullet"/>
      <w:lvlText w:val="•"/>
      <w:lvlJc w:val="left"/>
      <w:pPr>
        <w:ind w:left="6670" w:hanging="192"/>
      </w:pPr>
      <w:rPr>
        <w:rFonts w:hint="default"/>
        <w:lang w:val="ru-RU" w:eastAsia="en-US" w:bidi="ar-SA"/>
      </w:rPr>
    </w:lvl>
    <w:lvl w:ilvl="8" w:tplc="24E48C92">
      <w:numFmt w:val="bullet"/>
      <w:lvlText w:val="•"/>
      <w:lvlJc w:val="left"/>
      <w:pPr>
        <w:ind w:left="7636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2A677AD3"/>
    <w:multiLevelType w:val="hybridMultilevel"/>
    <w:tmpl w:val="A13A9DCA"/>
    <w:lvl w:ilvl="0" w:tplc="C09820AE">
      <w:start w:val="1"/>
      <w:numFmt w:val="decimal"/>
      <w:lvlText w:val="%1."/>
      <w:lvlJc w:val="left"/>
      <w:pPr>
        <w:ind w:left="622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B6EE1EA">
      <w:numFmt w:val="bullet"/>
      <w:lvlText w:val="•"/>
      <w:lvlJc w:val="left"/>
      <w:pPr>
        <w:ind w:left="1628" w:hanging="233"/>
      </w:pPr>
      <w:rPr>
        <w:rFonts w:hint="default"/>
        <w:lang w:val="ru-RU" w:eastAsia="en-US" w:bidi="ar-SA"/>
      </w:rPr>
    </w:lvl>
    <w:lvl w:ilvl="2" w:tplc="87DA25E0">
      <w:numFmt w:val="bullet"/>
      <w:lvlText w:val="•"/>
      <w:lvlJc w:val="left"/>
      <w:pPr>
        <w:ind w:left="2637" w:hanging="233"/>
      </w:pPr>
      <w:rPr>
        <w:rFonts w:hint="default"/>
        <w:lang w:val="ru-RU" w:eastAsia="en-US" w:bidi="ar-SA"/>
      </w:rPr>
    </w:lvl>
    <w:lvl w:ilvl="3" w:tplc="4A646AAE">
      <w:numFmt w:val="bullet"/>
      <w:lvlText w:val="•"/>
      <w:lvlJc w:val="left"/>
      <w:pPr>
        <w:ind w:left="3645" w:hanging="233"/>
      </w:pPr>
      <w:rPr>
        <w:rFonts w:hint="default"/>
        <w:lang w:val="ru-RU" w:eastAsia="en-US" w:bidi="ar-SA"/>
      </w:rPr>
    </w:lvl>
    <w:lvl w:ilvl="4" w:tplc="1EF4F8EA">
      <w:numFmt w:val="bullet"/>
      <w:lvlText w:val="•"/>
      <w:lvlJc w:val="left"/>
      <w:pPr>
        <w:ind w:left="4654" w:hanging="233"/>
      </w:pPr>
      <w:rPr>
        <w:rFonts w:hint="default"/>
        <w:lang w:val="ru-RU" w:eastAsia="en-US" w:bidi="ar-SA"/>
      </w:rPr>
    </w:lvl>
    <w:lvl w:ilvl="5" w:tplc="C06A22FE">
      <w:numFmt w:val="bullet"/>
      <w:lvlText w:val="•"/>
      <w:lvlJc w:val="left"/>
      <w:pPr>
        <w:ind w:left="5663" w:hanging="233"/>
      </w:pPr>
      <w:rPr>
        <w:rFonts w:hint="default"/>
        <w:lang w:val="ru-RU" w:eastAsia="en-US" w:bidi="ar-SA"/>
      </w:rPr>
    </w:lvl>
    <w:lvl w:ilvl="6" w:tplc="B6E29DFE">
      <w:numFmt w:val="bullet"/>
      <w:lvlText w:val="•"/>
      <w:lvlJc w:val="left"/>
      <w:pPr>
        <w:ind w:left="6671" w:hanging="233"/>
      </w:pPr>
      <w:rPr>
        <w:rFonts w:hint="default"/>
        <w:lang w:val="ru-RU" w:eastAsia="en-US" w:bidi="ar-SA"/>
      </w:rPr>
    </w:lvl>
    <w:lvl w:ilvl="7" w:tplc="86A615E2">
      <w:numFmt w:val="bullet"/>
      <w:lvlText w:val="•"/>
      <w:lvlJc w:val="left"/>
      <w:pPr>
        <w:ind w:left="7680" w:hanging="233"/>
      </w:pPr>
      <w:rPr>
        <w:rFonts w:hint="default"/>
        <w:lang w:val="ru-RU" w:eastAsia="en-US" w:bidi="ar-SA"/>
      </w:rPr>
    </w:lvl>
    <w:lvl w:ilvl="8" w:tplc="C778B9D0">
      <w:numFmt w:val="bullet"/>
      <w:lvlText w:val="•"/>
      <w:lvlJc w:val="left"/>
      <w:pPr>
        <w:ind w:left="8689" w:hanging="233"/>
      </w:pPr>
      <w:rPr>
        <w:rFonts w:hint="default"/>
        <w:lang w:val="ru-RU" w:eastAsia="en-US" w:bidi="ar-SA"/>
      </w:rPr>
    </w:lvl>
  </w:abstractNum>
  <w:abstractNum w:abstractNumId="15" w15:restartNumberingAfterBreak="0">
    <w:nsid w:val="2CF150C7"/>
    <w:multiLevelType w:val="hybridMultilevel"/>
    <w:tmpl w:val="DA7C82A4"/>
    <w:lvl w:ilvl="0" w:tplc="41907B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ECE5779"/>
    <w:multiLevelType w:val="hybridMultilevel"/>
    <w:tmpl w:val="89A4F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04DB9"/>
    <w:multiLevelType w:val="multilevel"/>
    <w:tmpl w:val="ED9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05F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53CF0"/>
    <w:multiLevelType w:val="hybridMultilevel"/>
    <w:tmpl w:val="7E84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06F1"/>
    <w:multiLevelType w:val="hybridMultilevel"/>
    <w:tmpl w:val="0B4811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1B1A04"/>
    <w:multiLevelType w:val="hybridMultilevel"/>
    <w:tmpl w:val="9CF01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D4BC9"/>
    <w:multiLevelType w:val="multilevel"/>
    <w:tmpl w:val="63AA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73B37"/>
    <w:multiLevelType w:val="multilevel"/>
    <w:tmpl w:val="CFB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D86E2F"/>
    <w:multiLevelType w:val="hybridMultilevel"/>
    <w:tmpl w:val="9454DEC2"/>
    <w:lvl w:ilvl="0" w:tplc="46BC2E56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B9A680A">
      <w:numFmt w:val="bullet"/>
      <w:lvlText w:val=""/>
      <w:lvlJc w:val="left"/>
      <w:pPr>
        <w:ind w:left="171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5AA0E40">
      <w:numFmt w:val="bullet"/>
      <w:lvlText w:val="•"/>
      <w:lvlJc w:val="left"/>
      <w:pPr>
        <w:ind w:left="1720" w:hanging="361"/>
      </w:pPr>
      <w:rPr>
        <w:rFonts w:hint="default"/>
        <w:lang w:val="ru-RU" w:eastAsia="ru-RU" w:bidi="ru-RU"/>
      </w:rPr>
    </w:lvl>
    <w:lvl w:ilvl="3" w:tplc="0706C7CC">
      <w:numFmt w:val="bullet"/>
      <w:lvlText w:val="•"/>
      <w:lvlJc w:val="left"/>
      <w:pPr>
        <w:ind w:left="3542" w:hanging="361"/>
      </w:pPr>
      <w:rPr>
        <w:rFonts w:hint="default"/>
        <w:lang w:val="ru-RU" w:eastAsia="ru-RU" w:bidi="ru-RU"/>
      </w:rPr>
    </w:lvl>
    <w:lvl w:ilvl="4" w:tplc="8EDAC328">
      <w:numFmt w:val="bullet"/>
      <w:lvlText w:val="•"/>
      <w:lvlJc w:val="left"/>
      <w:pPr>
        <w:ind w:left="5364" w:hanging="361"/>
      </w:pPr>
      <w:rPr>
        <w:rFonts w:hint="default"/>
        <w:lang w:val="ru-RU" w:eastAsia="ru-RU" w:bidi="ru-RU"/>
      </w:rPr>
    </w:lvl>
    <w:lvl w:ilvl="5" w:tplc="8C784B12">
      <w:numFmt w:val="bullet"/>
      <w:lvlText w:val="•"/>
      <w:lvlJc w:val="left"/>
      <w:pPr>
        <w:ind w:left="7186" w:hanging="361"/>
      </w:pPr>
      <w:rPr>
        <w:rFonts w:hint="default"/>
        <w:lang w:val="ru-RU" w:eastAsia="ru-RU" w:bidi="ru-RU"/>
      </w:rPr>
    </w:lvl>
    <w:lvl w:ilvl="6" w:tplc="71EE28D2">
      <w:numFmt w:val="bullet"/>
      <w:lvlText w:val="•"/>
      <w:lvlJc w:val="left"/>
      <w:pPr>
        <w:ind w:left="9009" w:hanging="361"/>
      </w:pPr>
      <w:rPr>
        <w:rFonts w:hint="default"/>
        <w:lang w:val="ru-RU" w:eastAsia="ru-RU" w:bidi="ru-RU"/>
      </w:rPr>
    </w:lvl>
    <w:lvl w:ilvl="7" w:tplc="696E13AE">
      <w:numFmt w:val="bullet"/>
      <w:lvlText w:val="•"/>
      <w:lvlJc w:val="left"/>
      <w:pPr>
        <w:ind w:left="10831" w:hanging="361"/>
      </w:pPr>
      <w:rPr>
        <w:rFonts w:hint="default"/>
        <w:lang w:val="ru-RU" w:eastAsia="ru-RU" w:bidi="ru-RU"/>
      </w:rPr>
    </w:lvl>
    <w:lvl w:ilvl="8" w:tplc="78F24A1C">
      <w:numFmt w:val="bullet"/>
      <w:lvlText w:val="•"/>
      <w:lvlJc w:val="left"/>
      <w:pPr>
        <w:ind w:left="12653" w:hanging="361"/>
      </w:pPr>
      <w:rPr>
        <w:rFonts w:hint="default"/>
        <w:lang w:val="ru-RU" w:eastAsia="ru-RU" w:bidi="ru-RU"/>
      </w:rPr>
    </w:lvl>
  </w:abstractNum>
  <w:abstractNum w:abstractNumId="25" w15:restartNumberingAfterBreak="0">
    <w:nsid w:val="67D070C7"/>
    <w:multiLevelType w:val="hybridMultilevel"/>
    <w:tmpl w:val="CFA8E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343706"/>
    <w:multiLevelType w:val="multilevel"/>
    <w:tmpl w:val="448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BB54AA"/>
    <w:multiLevelType w:val="hybridMultilevel"/>
    <w:tmpl w:val="AEA2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235B4"/>
    <w:multiLevelType w:val="hybridMultilevel"/>
    <w:tmpl w:val="161CA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DF6C5E"/>
    <w:multiLevelType w:val="hybridMultilevel"/>
    <w:tmpl w:val="2F04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925A5"/>
    <w:multiLevelType w:val="hybridMultilevel"/>
    <w:tmpl w:val="CB284C9C"/>
    <w:lvl w:ilvl="0" w:tplc="564C3D96">
      <w:start w:val="1"/>
      <w:numFmt w:val="decimal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736A12A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39887F6C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EA72AB0E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A49C717A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C41AD25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6262E842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E02C7396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AFFE5730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7"/>
  </w:num>
  <w:num w:numId="5">
    <w:abstractNumId w:val="5"/>
  </w:num>
  <w:num w:numId="6">
    <w:abstractNumId w:val="4"/>
  </w:num>
  <w:num w:numId="7">
    <w:abstractNumId w:val="24"/>
  </w:num>
  <w:num w:numId="8">
    <w:abstractNumId w:val="29"/>
  </w:num>
  <w:num w:numId="9">
    <w:abstractNumId w:val="2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3"/>
  </w:num>
  <w:num w:numId="13">
    <w:abstractNumId w:val="22"/>
  </w:num>
  <w:num w:numId="14">
    <w:abstractNumId w:val="18"/>
  </w:num>
  <w:num w:numId="15">
    <w:abstractNumId w:val="1"/>
  </w:num>
  <w:num w:numId="16">
    <w:abstractNumId w:val="6"/>
  </w:num>
  <w:num w:numId="17">
    <w:abstractNumId w:val="25"/>
  </w:num>
  <w:num w:numId="18">
    <w:abstractNumId w:val="28"/>
  </w:num>
  <w:num w:numId="19">
    <w:abstractNumId w:val="20"/>
  </w:num>
  <w:num w:numId="20">
    <w:abstractNumId w:val="27"/>
  </w:num>
  <w:num w:numId="21">
    <w:abstractNumId w:val="13"/>
  </w:num>
  <w:num w:numId="22">
    <w:abstractNumId w:val="10"/>
  </w:num>
  <w:num w:numId="23">
    <w:abstractNumId w:val="16"/>
  </w:num>
  <w:num w:numId="24">
    <w:abstractNumId w:val="2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30"/>
  </w:num>
  <w:num w:numId="29">
    <w:abstractNumId w:val="14"/>
  </w:num>
  <w:num w:numId="30">
    <w:abstractNumId w:val="2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EF"/>
    <w:rsid w:val="00027015"/>
    <w:rsid w:val="00071C4E"/>
    <w:rsid w:val="00082000"/>
    <w:rsid w:val="000A65C2"/>
    <w:rsid w:val="000C0CC1"/>
    <w:rsid w:val="000F1DC9"/>
    <w:rsid w:val="00101C8F"/>
    <w:rsid w:val="00105A69"/>
    <w:rsid w:val="00114BFF"/>
    <w:rsid w:val="00137357"/>
    <w:rsid w:val="00195960"/>
    <w:rsid w:val="001B23CF"/>
    <w:rsid w:val="001E5BA0"/>
    <w:rsid w:val="00237560"/>
    <w:rsid w:val="00261DAC"/>
    <w:rsid w:val="00296337"/>
    <w:rsid w:val="002B3AB9"/>
    <w:rsid w:val="002D7B12"/>
    <w:rsid w:val="002E072B"/>
    <w:rsid w:val="002E6C1C"/>
    <w:rsid w:val="0030330B"/>
    <w:rsid w:val="00306ABC"/>
    <w:rsid w:val="00314B7E"/>
    <w:rsid w:val="00361F7B"/>
    <w:rsid w:val="00370081"/>
    <w:rsid w:val="00391FAA"/>
    <w:rsid w:val="003A2C4A"/>
    <w:rsid w:val="003A4F1F"/>
    <w:rsid w:val="003A5F80"/>
    <w:rsid w:val="003C41E9"/>
    <w:rsid w:val="003E0213"/>
    <w:rsid w:val="004067D2"/>
    <w:rsid w:val="00456EB6"/>
    <w:rsid w:val="00461674"/>
    <w:rsid w:val="00484766"/>
    <w:rsid w:val="004C4A27"/>
    <w:rsid w:val="004E124B"/>
    <w:rsid w:val="004E2DCB"/>
    <w:rsid w:val="004E611A"/>
    <w:rsid w:val="004F7C2B"/>
    <w:rsid w:val="00520228"/>
    <w:rsid w:val="005557FC"/>
    <w:rsid w:val="00556BEF"/>
    <w:rsid w:val="005718CF"/>
    <w:rsid w:val="00580E67"/>
    <w:rsid w:val="005A46FA"/>
    <w:rsid w:val="005F21D7"/>
    <w:rsid w:val="00602275"/>
    <w:rsid w:val="00625203"/>
    <w:rsid w:val="006313CB"/>
    <w:rsid w:val="0063276A"/>
    <w:rsid w:val="00635F00"/>
    <w:rsid w:val="00654DE2"/>
    <w:rsid w:val="006903E6"/>
    <w:rsid w:val="006B548C"/>
    <w:rsid w:val="006C27D3"/>
    <w:rsid w:val="007856A2"/>
    <w:rsid w:val="007C54C1"/>
    <w:rsid w:val="00802DFA"/>
    <w:rsid w:val="00867817"/>
    <w:rsid w:val="00874ECD"/>
    <w:rsid w:val="008A101C"/>
    <w:rsid w:val="008B533D"/>
    <w:rsid w:val="00926A5F"/>
    <w:rsid w:val="009C047F"/>
    <w:rsid w:val="009D3022"/>
    <w:rsid w:val="009D3302"/>
    <w:rsid w:val="009D52E3"/>
    <w:rsid w:val="009E79A2"/>
    <w:rsid w:val="00A07EA6"/>
    <w:rsid w:val="00A3435A"/>
    <w:rsid w:val="00A50855"/>
    <w:rsid w:val="00A747DD"/>
    <w:rsid w:val="00B20BA9"/>
    <w:rsid w:val="00B474DA"/>
    <w:rsid w:val="00B969EB"/>
    <w:rsid w:val="00BF3B29"/>
    <w:rsid w:val="00C06F8B"/>
    <w:rsid w:val="00C24020"/>
    <w:rsid w:val="00C544AF"/>
    <w:rsid w:val="00CB2EAA"/>
    <w:rsid w:val="00CC7C88"/>
    <w:rsid w:val="00CE702E"/>
    <w:rsid w:val="00D45FB7"/>
    <w:rsid w:val="00D64F6D"/>
    <w:rsid w:val="00DB7936"/>
    <w:rsid w:val="00DF3504"/>
    <w:rsid w:val="00E16B8B"/>
    <w:rsid w:val="00E5059B"/>
    <w:rsid w:val="00E90143"/>
    <w:rsid w:val="00EE327F"/>
    <w:rsid w:val="00F0014A"/>
    <w:rsid w:val="00F02841"/>
    <w:rsid w:val="00F31FF2"/>
    <w:rsid w:val="00F32707"/>
    <w:rsid w:val="00F32A2A"/>
    <w:rsid w:val="00F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5C24"/>
  <w15:docId w15:val="{505989C6-4715-4B6A-AA0C-5309A438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EF"/>
  </w:style>
  <w:style w:type="paragraph" w:styleId="1">
    <w:name w:val="heading 1"/>
    <w:basedOn w:val="a"/>
    <w:next w:val="a"/>
    <w:link w:val="10"/>
    <w:uiPriority w:val="9"/>
    <w:qFormat/>
    <w:rsid w:val="00556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6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6B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B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qFormat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6BEF"/>
  </w:style>
  <w:style w:type="table" w:styleId="a5">
    <w:name w:val="Table Grid"/>
    <w:basedOn w:val="a1"/>
    <w:uiPriority w:val="39"/>
    <w:rsid w:val="0055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qFormat/>
    <w:rsid w:val="00556BEF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56BEF"/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56BEF"/>
  </w:style>
  <w:style w:type="character" w:customStyle="1" w:styleId="c18">
    <w:name w:val="c18"/>
    <w:basedOn w:val="a0"/>
    <w:rsid w:val="00556BEF"/>
  </w:style>
  <w:style w:type="paragraph" w:customStyle="1" w:styleId="c19">
    <w:name w:val="c19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BEF"/>
  </w:style>
  <w:style w:type="character" w:customStyle="1" w:styleId="c11">
    <w:name w:val="c11"/>
    <w:basedOn w:val="a0"/>
    <w:rsid w:val="00556BEF"/>
  </w:style>
  <w:style w:type="character" w:customStyle="1" w:styleId="c26">
    <w:name w:val="c26"/>
    <w:basedOn w:val="a0"/>
    <w:rsid w:val="00556BEF"/>
  </w:style>
  <w:style w:type="paragraph" w:customStyle="1" w:styleId="c0">
    <w:name w:val="c0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6BEF"/>
  </w:style>
  <w:style w:type="character" w:styleId="aa">
    <w:name w:val="Hyperlink"/>
    <w:basedOn w:val="a0"/>
    <w:uiPriority w:val="99"/>
    <w:unhideWhenUsed/>
    <w:rsid w:val="00556BEF"/>
    <w:rPr>
      <w:color w:val="0000FF"/>
      <w:u w:val="single"/>
    </w:rPr>
  </w:style>
  <w:style w:type="character" w:customStyle="1" w:styleId="c9">
    <w:name w:val="c9"/>
    <w:basedOn w:val="a0"/>
    <w:rsid w:val="00556BEF"/>
  </w:style>
  <w:style w:type="paragraph" w:customStyle="1" w:styleId="c2">
    <w:name w:val="c2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56BEF"/>
  </w:style>
  <w:style w:type="paragraph" w:styleId="ab">
    <w:name w:val="Balloon Text"/>
    <w:basedOn w:val="a"/>
    <w:link w:val="ac"/>
    <w:unhideWhenUsed/>
    <w:rsid w:val="0055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56BE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556BEF"/>
  </w:style>
  <w:style w:type="character" w:styleId="ad">
    <w:name w:val="Strong"/>
    <w:basedOn w:val="a0"/>
    <w:uiPriority w:val="22"/>
    <w:qFormat/>
    <w:rsid w:val="00556BEF"/>
    <w:rPr>
      <w:b/>
      <w:bCs/>
    </w:rPr>
  </w:style>
  <w:style w:type="character" w:styleId="ae">
    <w:name w:val="Emphasis"/>
    <w:basedOn w:val="a0"/>
    <w:uiPriority w:val="20"/>
    <w:qFormat/>
    <w:rsid w:val="00556BEF"/>
    <w:rPr>
      <w:i/>
      <w:iCs/>
    </w:rPr>
  </w:style>
  <w:style w:type="character" w:customStyle="1" w:styleId="apple-converted-space">
    <w:name w:val="apple-converted-space"/>
    <w:basedOn w:val="a0"/>
    <w:rsid w:val="00556BEF"/>
  </w:style>
  <w:style w:type="character" w:styleId="af">
    <w:name w:val="FollowedHyperlink"/>
    <w:basedOn w:val="a0"/>
    <w:uiPriority w:val="99"/>
    <w:semiHidden/>
    <w:unhideWhenUsed/>
    <w:rsid w:val="00556BEF"/>
    <w:rPr>
      <w:color w:val="800080"/>
      <w:u w:val="single"/>
    </w:rPr>
  </w:style>
  <w:style w:type="paragraph" w:styleId="af0">
    <w:name w:val="Body Text Indent"/>
    <w:basedOn w:val="a"/>
    <w:link w:val="af1"/>
    <w:rsid w:val="00556BEF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56B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Стиль 14 пт"/>
    <w:basedOn w:val="a"/>
    <w:uiPriority w:val="99"/>
    <w:rsid w:val="00556BEF"/>
    <w:pPr>
      <w:widowControl w:val="0"/>
      <w:numPr>
        <w:numId w:val="3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55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56BEF"/>
  </w:style>
  <w:style w:type="paragraph" w:styleId="af4">
    <w:name w:val="footer"/>
    <w:basedOn w:val="a"/>
    <w:link w:val="af5"/>
    <w:uiPriority w:val="99"/>
    <w:unhideWhenUsed/>
    <w:rsid w:val="0055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56BEF"/>
  </w:style>
  <w:style w:type="character" w:customStyle="1" w:styleId="af6">
    <w:name w:val="Основной текст_"/>
    <w:basedOn w:val="a0"/>
    <w:link w:val="21"/>
    <w:rsid w:val="00556B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6"/>
    <w:rsid w:val="00556BE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6BEF"/>
  </w:style>
  <w:style w:type="character" w:customStyle="1" w:styleId="12">
    <w:name w:val="Основной текст Знак1"/>
    <w:basedOn w:val="a0"/>
    <w:uiPriority w:val="99"/>
    <w:semiHidden/>
    <w:rsid w:val="00556BEF"/>
  </w:style>
  <w:style w:type="table" w:customStyle="1" w:styleId="13">
    <w:name w:val="Сетка таблицы1"/>
    <w:basedOn w:val="a1"/>
    <w:next w:val="a5"/>
    <w:uiPriority w:val="59"/>
    <w:rsid w:val="00556B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rsid w:val="00556B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нак1"/>
    <w:basedOn w:val="a"/>
    <w:rsid w:val="00556B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9c3">
    <w:name w:val="c9 c3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c3">
    <w:name w:val="c9 c12 c3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3c20">
    <w:name w:val="c9 c3 c20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9">
    <w:name w:val="c3 c9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9">
    <w:name w:val="c2 c39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">
    <w:name w:val="c2 c24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4c3">
    <w:name w:val="c9 c14 c3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c1">
    <w:name w:val="c15 c1"/>
    <w:basedOn w:val="a0"/>
    <w:rsid w:val="00556BEF"/>
  </w:style>
  <w:style w:type="character" w:customStyle="1" w:styleId="c1c15">
    <w:name w:val="c1 c15"/>
    <w:basedOn w:val="a0"/>
    <w:rsid w:val="00556BEF"/>
  </w:style>
  <w:style w:type="character" w:customStyle="1" w:styleId="c312">
    <w:name w:val="c312"/>
    <w:basedOn w:val="a0"/>
    <w:rsid w:val="00556BEF"/>
    <w:rPr>
      <w:rFonts w:ascii="Times New Roman" w:hAnsi="Times New Roman" w:cs="Times New Roman" w:hint="default"/>
      <w:sz w:val="28"/>
      <w:szCs w:val="28"/>
    </w:rPr>
  </w:style>
  <w:style w:type="character" w:customStyle="1" w:styleId="c4c20">
    <w:name w:val="c4 c20"/>
    <w:basedOn w:val="a0"/>
    <w:rsid w:val="00556BEF"/>
  </w:style>
  <w:style w:type="paragraph" w:styleId="af7">
    <w:name w:val="Intense Quote"/>
    <w:basedOn w:val="a"/>
    <w:next w:val="a"/>
    <w:link w:val="af8"/>
    <w:uiPriority w:val="30"/>
    <w:qFormat/>
    <w:rsid w:val="00556B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56BEF"/>
    <w:rPr>
      <w:b/>
      <w:bCs/>
      <w:i/>
      <w:iCs/>
      <w:color w:val="4F81BD" w:themeColor="accent1"/>
    </w:rPr>
  </w:style>
  <w:style w:type="paragraph" w:styleId="af9">
    <w:name w:val="Document Map"/>
    <w:basedOn w:val="a"/>
    <w:link w:val="afa"/>
    <w:uiPriority w:val="99"/>
    <w:semiHidden/>
    <w:unhideWhenUsed/>
    <w:rsid w:val="0055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56BEF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556BEF"/>
  </w:style>
  <w:style w:type="paragraph" w:customStyle="1" w:styleId="111">
    <w:name w:val="11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56BEF"/>
  </w:style>
  <w:style w:type="paragraph" w:customStyle="1" w:styleId="Standard">
    <w:name w:val="Standard"/>
    <w:uiPriority w:val="99"/>
    <w:rsid w:val="00556B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2"/>
    <w:basedOn w:val="a"/>
    <w:link w:val="24"/>
    <w:uiPriority w:val="99"/>
    <w:rsid w:val="00556BE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56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5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rsid w:val="00556B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56BEF"/>
    <w:rPr>
      <w:rFonts w:ascii="Calibri" w:eastAsia="Calibri" w:hAnsi="Calibri" w:cs="Times New Roman"/>
    </w:rPr>
  </w:style>
  <w:style w:type="paragraph" w:styleId="afb">
    <w:name w:val="Title"/>
    <w:basedOn w:val="a"/>
    <w:link w:val="afc"/>
    <w:uiPriority w:val="10"/>
    <w:qFormat/>
    <w:rsid w:val="00556BE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c">
    <w:name w:val="Заголовок Знак"/>
    <w:basedOn w:val="a0"/>
    <w:link w:val="afb"/>
    <w:uiPriority w:val="10"/>
    <w:rsid w:val="00556BE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7">
    <w:name w:val="Абзац списка1"/>
    <w:basedOn w:val="a"/>
    <w:rsid w:val="00556B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Не вступил в силу"/>
    <w:rsid w:val="00556BEF"/>
    <w:rPr>
      <w:color w:val="008080"/>
      <w:sz w:val="22"/>
    </w:rPr>
  </w:style>
  <w:style w:type="paragraph" w:customStyle="1" w:styleId="DefaultParagraphFontParaCharChar">
    <w:name w:val="Default Paragraph Font Para Char Char Знак Знак Знак Знак"/>
    <w:basedOn w:val="a"/>
    <w:rsid w:val="00556BE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e">
    <w:name w:val="footnote text"/>
    <w:basedOn w:val="a"/>
    <w:link w:val="aff"/>
    <w:semiHidden/>
    <w:rsid w:val="0055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556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556BEF"/>
    <w:rPr>
      <w:vertAlign w:val="superscript"/>
    </w:rPr>
  </w:style>
  <w:style w:type="paragraph" w:customStyle="1" w:styleId="aff1">
    <w:name w:val="Текстик"/>
    <w:basedOn w:val="a"/>
    <w:rsid w:val="00556BE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0"/>
    <w:rsid w:val="00556BEF"/>
  </w:style>
  <w:style w:type="paragraph" w:customStyle="1" w:styleId="aff2">
    <w:name w:val="Знак"/>
    <w:basedOn w:val="a"/>
    <w:rsid w:val="00556B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Без интервала1"/>
    <w:rsid w:val="00556BE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1">
    <w:name w:val="Body Text Indent 3"/>
    <w:basedOn w:val="a"/>
    <w:link w:val="32"/>
    <w:semiHidden/>
    <w:rsid w:val="00556BE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56BE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2">
    <w:name w:val="Font Style52"/>
    <w:rsid w:val="00556BEF"/>
    <w:rPr>
      <w:rFonts w:ascii="Times New Roman" w:hAnsi="Times New Roman"/>
      <w:b/>
      <w:sz w:val="20"/>
    </w:rPr>
  </w:style>
  <w:style w:type="character" w:styleId="aff3">
    <w:name w:val="page number"/>
    <w:basedOn w:val="a0"/>
    <w:rsid w:val="00556BEF"/>
  </w:style>
  <w:style w:type="paragraph" w:customStyle="1" w:styleId="aff4">
    <w:name w:val="Знак Знак Знак Знак"/>
    <w:basedOn w:val="a"/>
    <w:rsid w:val="00556B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Прижатый влево"/>
    <w:basedOn w:val="a"/>
    <w:next w:val="a"/>
    <w:rsid w:val="00556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19">
    <w:name w:val="Стиль1"/>
    <w:rsid w:val="0055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locked/>
    <w:rsid w:val="00556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556B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mple-block">
    <w:name w:val="example-block"/>
    <w:basedOn w:val="a0"/>
    <w:rsid w:val="00556BEF"/>
  </w:style>
  <w:style w:type="paragraph" w:customStyle="1" w:styleId="60">
    <w:name w:val="60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556BEF"/>
  </w:style>
  <w:style w:type="paragraph" w:customStyle="1" w:styleId="default0">
    <w:name w:val="default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Заголовок №1_"/>
    <w:basedOn w:val="a0"/>
    <w:link w:val="1b"/>
    <w:rsid w:val="00556BEF"/>
    <w:rPr>
      <w:rFonts w:ascii="Times New Roman" w:eastAsia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1b">
    <w:name w:val="Заголовок №1"/>
    <w:basedOn w:val="a"/>
    <w:link w:val="1a"/>
    <w:rsid w:val="00556BEF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table" w:customStyle="1" w:styleId="33">
    <w:name w:val="Сетка таблицы3"/>
    <w:basedOn w:val="a1"/>
    <w:rsid w:val="00556BEF"/>
    <w:pPr>
      <w:spacing w:after="0" w:line="240" w:lineRule="auto"/>
    </w:pPr>
    <w:rPr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Основной текст (2)_"/>
    <w:basedOn w:val="a0"/>
    <w:link w:val="28"/>
    <w:rsid w:val="00556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56BEF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6">
    <w:name w:val="Plain Text"/>
    <w:basedOn w:val="a"/>
    <w:link w:val="aff7"/>
    <w:rsid w:val="00556B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556B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Обычный1"/>
    <w:qFormat/>
    <w:rsid w:val="00556BE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character" w:customStyle="1" w:styleId="dd-postcategoryicon">
    <w:name w:val="dd-postcategoryicon"/>
    <w:basedOn w:val="a0"/>
    <w:rsid w:val="00556BEF"/>
  </w:style>
  <w:style w:type="character" w:customStyle="1" w:styleId="dd-post-metadata-category-parent">
    <w:name w:val="dd-post-metadata-category-parent"/>
    <w:basedOn w:val="a0"/>
    <w:rsid w:val="00556BEF"/>
  </w:style>
  <w:style w:type="character" w:customStyle="1" w:styleId="dd-post-metadata-category-name">
    <w:name w:val="dd-post-metadata-category-name"/>
    <w:basedOn w:val="a0"/>
    <w:rsid w:val="00556BEF"/>
  </w:style>
  <w:style w:type="paragraph" w:customStyle="1" w:styleId="c7">
    <w:name w:val="c7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556BEF"/>
  </w:style>
  <w:style w:type="character" w:customStyle="1" w:styleId="butback">
    <w:name w:val="butback"/>
    <w:basedOn w:val="a0"/>
    <w:rsid w:val="00556BEF"/>
  </w:style>
  <w:style w:type="paragraph" w:customStyle="1" w:styleId="aff8">
    <w:name w:val="Знак Знак Знак"/>
    <w:basedOn w:val="a"/>
    <w:rsid w:val="00556B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ill">
    <w:name w:val="fill"/>
    <w:basedOn w:val="a0"/>
    <w:rsid w:val="00556BEF"/>
    <w:rPr>
      <w:b/>
      <w:bCs/>
      <w:i/>
      <w:iCs/>
      <w:color w:val="FF0000"/>
    </w:rPr>
  </w:style>
  <w:style w:type="paragraph" w:customStyle="1" w:styleId="c75">
    <w:name w:val="c75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56BEF"/>
  </w:style>
  <w:style w:type="paragraph" w:customStyle="1" w:styleId="c97">
    <w:name w:val="c97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56BEF"/>
  </w:style>
  <w:style w:type="paragraph" w:customStyle="1" w:styleId="pagetext">
    <w:name w:val="page_text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Subtitle"/>
    <w:basedOn w:val="a"/>
    <w:next w:val="a"/>
    <w:link w:val="affa"/>
    <w:uiPriority w:val="11"/>
    <w:qFormat/>
    <w:rsid w:val="007C5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uiPriority w:val="11"/>
    <w:rsid w:val="007C5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Subtle Emphasis"/>
    <w:basedOn w:val="a0"/>
    <w:uiPriority w:val="19"/>
    <w:qFormat/>
    <w:rsid w:val="007C54C1"/>
    <w:rPr>
      <w:i/>
      <w:iCs/>
      <w:color w:val="808080" w:themeColor="text1" w:themeTint="7F"/>
    </w:rPr>
  </w:style>
  <w:style w:type="paragraph" w:customStyle="1" w:styleId="tableparagraph">
    <w:name w:val="tableparagraph"/>
    <w:basedOn w:val="a"/>
    <w:rsid w:val="007C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rsid w:val="00A3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5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1E5B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1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69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CE702E"/>
  </w:style>
  <w:style w:type="numbering" w:customStyle="1" w:styleId="120">
    <w:name w:val="Нет списка12"/>
    <w:next w:val="a2"/>
    <w:semiHidden/>
    <w:unhideWhenUsed/>
    <w:rsid w:val="00CE702E"/>
  </w:style>
  <w:style w:type="table" w:customStyle="1" w:styleId="7">
    <w:name w:val="Сетка таблицы7"/>
    <w:basedOn w:val="a1"/>
    <w:next w:val="a5"/>
    <w:uiPriority w:val="39"/>
    <w:rsid w:val="00CE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qFormat/>
    <w:rsid w:val="00FB0810"/>
    <w:rPr>
      <w:b/>
      <w:bCs/>
    </w:rPr>
  </w:style>
  <w:style w:type="character" w:customStyle="1" w:styleId="Italic">
    <w:name w:val="Italic"/>
    <w:uiPriority w:val="99"/>
    <w:qFormat/>
    <w:rsid w:val="00FB0810"/>
    <w:rPr>
      <w:rFonts w:ascii="CenturySchlbkCyr" w:hAnsi="CenturySchlbkCyr" w:cs="CenturySchlbkCyr"/>
      <w:i/>
      <w:iCs/>
      <w:color w:val="00ADEF"/>
    </w:rPr>
  </w:style>
  <w:style w:type="paragraph" w:customStyle="1" w:styleId="affc">
    <w:name w:val="[Без стиля]"/>
    <w:qFormat/>
    <w:rsid w:val="00FB0810"/>
    <w:pPr>
      <w:suppressAutoHyphens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qFormat/>
    <w:rsid w:val="00FB0810"/>
    <w:pPr>
      <w:suppressAutoHyphens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qFormat/>
    <w:rsid w:val="00FB0810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7PRIL-header-2">
    <w:name w:val="17PRIL-header-2"/>
    <w:basedOn w:val="17PRIL-txt"/>
    <w:uiPriority w:val="99"/>
    <w:qFormat/>
    <w:rsid w:val="00FB0810"/>
    <w:pPr>
      <w:spacing w:before="113"/>
      <w:jc w:val="left"/>
    </w:pPr>
    <w:rPr>
      <w:b/>
      <w:bCs/>
    </w:rPr>
  </w:style>
  <w:style w:type="paragraph" w:customStyle="1" w:styleId="12TABL-txt">
    <w:name w:val="12TABL-txt"/>
    <w:basedOn w:val="a"/>
    <w:uiPriority w:val="99"/>
    <w:qFormat/>
    <w:rsid w:val="00FB0810"/>
    <w:pPr>
      <w:suppressAutoHyphens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table" w:customStyle="1" w:styleId="8">
    <w:name w:val="Сетка таблицы8"/>
    <w:basedOn w:val="a1"/>
    <w:next w:val="a5"/>
    <w:uiPriority w:val="59"/>
    <w:rsid w:val="0023756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2D7B12"/>
  </w:style>
  <w:style w:type="numbering" w:customStyle="1" w:styleId="130">
    <w:name w:val="Нет списка13"/>
    <w:next w:val="a2"/>
    <w:semiHidden/>
    <w:unhideWhenUsed/>
    <w:rsid w:val="002D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6;&#1090;&#1082;&#1088;&#1099;&#1090;&#1099;&#1077;&#1091;&#1088;&#1086;&#1082;&#1080;.&#1056;&#10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3DFA-C2B5-4A1F-A3B1-12981D95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80</Pages>
  <Words>20966</Words>
  <Characters>119508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user</cp:lastModifiedBy>
  <cp:revision>55</cp:revision>
  <cp:lastPrinted>2024-01-26T13:33:00Z</cp:lastPrinted>
  <dcterms:created xsi:type="dcterms:W3CDTF">2023-01-18T07:39:00Z</dcterms:created>
  <dcterms:modified xsi:type="dcterms:W3CDTF">2024-12-26T13:08:00Z</dcterms:modified>
</cp:coreProperties>
</file>